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B0B9" w14:textId="77777777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B04E392" wp14:editId="759B15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18D7">
        <w:rPr>
          <w:noProof/>
          <w:lang w:val="es-DO" w:eastAsia="es-DO"/>
        </w:rPr>
        <w:pict w14:anchorId="598B47D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652ECD2C" w14:textId="7EF0AB3B" w:rsidR="00BC61BD" w:rsidRPr="00BC61BD" w:rsidRDefault="0004358C">
                      <w:pPr>
                        <w:rPr>
                          <w:lang w:val="en-US"/>
                        </w:rPr>
                      </w:pPr>
                      <w:r w:rsidRPr="0004358C">
                        <w:rPr>
                          <w:noProof/>
                        </w:rPr>
                        <w:drawing>
                          <wp:inline distT="0" distB="0" distL="0" distR="0" wp14:anchorId="46E2E9F7" wp14:editId="5EE3EC2B">
                            <wp:extent cx="845820" cy="553720"/>
                            <wp:effectExtent l="0" t="0" r="0" b="0"/>
                            <wp:docPr id="106587134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553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2818D7">
        <w:rPr>
          <w:noProof/>
          <w:lang w:val="es-DO" w:eastAsia="es-DO"/>
        </w:rPr>
        <w:pict w14:anchorId="4F4ED14D"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4936AE80" w14:textId="5608000A" w:rsidR="006B202F" w:rsidRPr="00535962" w:rsidRDefault="0004358C" w:rsidP="006B202F">
                          <w:pPr>
                            <w:jc w:val="center"/>
                          </w:pPr>
                          <w:r w:rsidRPr="0004358C">
                            <w:rPr>
                              <w:rStyle w:val="Style2"/>
                            </w:rPr>
                            <w:t>MINERD-DAF-CM-2024-001</w:t>
                          </w:r>
                          <w:r w:rsidR="002818D7">
                            <w:rPr>
                              <w:rStyle w:val="Style2"/>
                            </w:rPr>
                            <w:t>5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64A771E3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2818D7">
        <w:rPr>
          <w:noProof/>
          <w:lang w:val="es-DO" w:eastAsia="es-DO"/>
        </w:rPr>
        <w:pict w14:anchorId="1DC04F8A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6625B36D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7905A6A2" w14:textId="77777777" w:rsidR="00535962" w:rsidRPr="00535962" w:rsidRDefault="002818D7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75B82F6E">
          <v:shape id="Text Box 16" o:spid="_x0000_s1033" type="#_x0000_t202" style="position:absolute;margin-left:183.1pt;margin-top:2.3pt;width:279.8pt;height:37.45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14:paraId="6385A96A" w14:textId="53EE634B" w:rsidR="002E1412" w:rsidRPr="002E1412" w:rsidRDefault="002818D7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4358C">
                        <w:rPr>
                          <w:rStyle w:val="Style6"/>
                        </w:rPr>
                        <w:t xml:space="preserve">                      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3600880C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21208565" w14:textId="04EA38B0" w:rsidR="0026335F" w:rsidRPr="0026335F" w:rsidRDefault="002818D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4-02-19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  <w:lang w:val="es-DO"/>
                        </w:rPr>
                        <w:t>19 de febrero de 2024</w:t>
                      </w:r>
                    </w:sdtContent>
                  </w:sdt>
                </w:p>
              </w:txbxContent>
            </v:textbox>
          </v:shape>
        </w:pict>
      </w:r>
    </w:p>
    <w:p w14:paraId="68D697C0" w14:textId="77777777" w:rsidR="00535962" w:rsidRDefault="002818D7" w:rsidP="00535962">
      <w:r>
        <w:rPr>
          <w:noProof/>
          <w:color w:val="FF0000"/>
          <w:lang w:val="es-DO" w:eastAsia="es-DO"/>
        </w:rPr>
        <w:pict w14:anchorId="4D6FFC37"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577679B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5C2BAB3C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73F3478C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0B88872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FB6AECE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6E5CC61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78273A9C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4007AF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25D25869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717A3F2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9D5AAC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1506B9E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E17237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8B7934D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59A9E01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27AC6C9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1CCDFF9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26491FB0" w14:textId="77777777" w:rsidTr="00B55C91">
        <w:tc>
          <w:tcPr>
            <w:tcW w:w="1101" w:type="dxa"/>
          </w:tcPr>
          <w:p w14:paraId="11967BD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51A2D8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850FA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59B107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8D306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29F37F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13200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6E36A1A" w14:textId="77777777" w:rsidTr="00B55C91">
        <w:tc>
          <w:tcPr>
            <w:tcW w:w="1101" w:type="dxa"/>
          </w:tcPr>
          <w:p w14:paraId="5E5174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01BD6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BCC6B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C448E7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D1A9FA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16BD8D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16B27D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921A6B0" w14:textId="77777777" w:rsidTr="00B55C91">
        <w:tc>
          <w:tcPr>
            <w:tcW w:w="1101" w:type="dxa"/>
          </w:tcPr>
          <w:p w14:paraId="5D6A0D8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895240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C951DE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FA9FC1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737F26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85AB47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ACA977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7A71D98" w14:textId="77777777" w:rsidTr="00B55C91">
        <w:tc>
          <w:tcPr>
            <w:tcW w:w="1101" w:type="dxa"/>
          </w:tcPr>
          <w:p w14:paraId="1B04B4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E9C213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6B1F52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4175E7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F8EFD8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B9FF9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32B1A9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E8A0772" w14:textId="77777777" w:rsidTr="00B55C91">
        <w:tc>
          <w:tcPr>
            <w:tcW w:w="1101" w:type="dxa"/>
          </w:tcPr>
          <w:p w14:paraId="21271FC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4FB84D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023FAA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F52DA1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8866C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7FBFA9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8C8E87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AC2CFCD" w14:textId="77777777" w:rsidTr="00B55C91">
        <w:trPr>
          <w:trHeight w:val="415"/>
        </w:trPr>
        <w:tc>
          <w:tcPr>
            <w:tcW w:w="1101" w:type="dxa"/>
          </w:tcPr>
          <w:p w14:paraId="404C9CCC" w14:textId="77777777" w:rsidR="006E45AC" w:rsidRPr="006E45AC" w:rsidRDefault="006E45AC" w:rsidP="003805A6"/>
        </w:tc>
        <w:tc>
          <w:tcPr>
            <w:tcW w:w="1132" w:type="dxa"/>
          </w:tcPr>
          <w:p w14:paraId="562805AA" w14:textId="77777777" w:rsidR="006E45AC" w:rsidRPr="006E45AC" w:rsidRDefault="006E45AC" w:rsidP="003805A6"/>
        </w:tc>
        <w:tc>
          <w:tcPr>
            <w:tcW w:w="3971" w:type="dxa"/>
          </w:tcPr>
          <w:p w14:paraId="586E3681" w14:textId="77777777" w:rsidR="006E45AC" w:rsidRPr="006E45AC" w:rsidRDefault="006E45AC" w:rsidP="003805A6"/>
        </w:tc>
        <w:tc>
          <w:tcPr>
            <w:tcW w:w="1417" w:type="dxa"/>
          </w:tcPr>
          <w:p w14:paraId="172DD459" w14:textId="77777777" w:rsidR="006E45AC" w:rsidRPr="006E45AC" w:rsidRDefault="006E45AC" w:rsidP="003805A6"/>
        </w:tc>
        <w:tc>
          <w:tcPr>
            <w:tcW w:w="1418" w:type="dxa"/>
          </w:tcPr>
          <w:p w14:paraId="543819DF" w14:textId="77777777" w:rsidR="006E45AC" w:rsidRPr="006E45AC" w:rsidRDefault="006E45AC" w:rsidP="003805A6"/>
        </w:tc>
        <w:tc>
          <w:tcPr>
            <w:tcW w:w="4961" w:type="dxa"/>
          </w:tcPr>
          <w:p w14:paraId="07455B0E" w14:textId="77777777" w:rsidR="006E45AC" w:rsidRPr="006E45AC" w:rsidRDefault="006E45AC" w:rsidP="003805A6"/>
        </w:tc>
      </w:tr>
      <w:tr w:rsidR="006E45AC" w:rsidRPr="006E45AC" w14:paraId="09A046F2" w14:textId="77777777" w:rsidTr="00B55C91">
        <w:trPr>
          <w:trHeight w:val="373"/>
        </w:trPr>
        <w:tc>
          <w:tcPr>
            <w:tcW w:w="1101" w:type="dxa"/>
          </w:tcPr>
          <w:p w14:paraId="6EAAA949" w14:textId="77777777" w:rsidR="006E45AC" w:rsidRPr="006E45AC" w:rsidRDefault="006E45AC" w:rsidP="003805A6"/>
        </w:tc>
        <w:tc>
          <w:tcPr>
            <w:tcW w:w="1132" w:type="dxa"/>
          </w:tcPr>
          <w:p w14:paraId="242D501B" w14:textId="77777777" w:rsidR="006E45AC" w:rsidRPr="006E45AC" w:rsidRDefault="006E45AC" w:rsidP="003805A6"/>
        </w:tc>
        <w:tc>
          <w:tcPr>
            <w:tcW w:w="3971" w:type="dxa"/>
          </w:tcPr>
          <w:p w14:paraId="7966D593" w14:textId="77777777" w:rsidR="006E45AC" w:rsidRPr="006E45AC" w:rsidRDefault="006E45AC" w:rsidP="003805A6"/>
        </w:tc>
        <w:tc>
          <w:tcPr>
            <w:tcW w:w="1417" w:type="dxa"/>
          </w:tcPr>
          <w:p w14:paraId="791C6A53" w14:textId="77777777" w:rsidR="006E45AC" w:rsidRPr="006E45AC" w:rsidRDefault="006E45AC" w:rsidP="003805A6"/>
        </w:tc>
        <w:tc>
          <w:tcPr>
            <w:tcW w:w="1418" w:type="dxa"/>
          </w:tcPr>
          <w:p w14:paraId="5227F128" w14:textId="77777777" w:rsidR="006E45AC" w:rsidRPr="006E45AC" w:rsidRDefault="006E45AC" w:rsidP="003805A6"/>
        </w:tc>
        <w:tc>
          <w:tcPr>
            <w:tcW w:w="4961" w:type="dxa"/>
          </w:tcPr>
          <w:p w14:paraId="615B60DF" w14:textId="77777777" w:rsidR="006E45AC" w:rsidRPr="006E45AC" w:rsidRDefault="006E45AC" w:rsidP="003805A6"/>
        </w:tc>
      </w:tr>
    </w:tbl>
    <w:p w14:paraId="64CE760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F92A24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768D01F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F70C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05A4D97C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FD52" w14:textId="77777777" w:rsidR="001007E7" w:rsidRDefault="002818D7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47DA75A7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342078AE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CC2808E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2CCA9D2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73FBCBA3" w14:textId="77777777" w:rsidR="00807015" w:rsidRDefault="00807015"/>
            </w:txbxContent>
          </v:textbox>
        </v:shape>
      </w:pict>
    </w:r>
  </w:p>
  <w:p w14:paraId="2EF4FCE5" w14:textId="77777777" w:rsidR="001007E7" w:rsidRDefault="002818D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22E05C57"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7118AF2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44332D3" wp14:editId="71018B7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A95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EA773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2ED78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B27B9A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29EE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1251D4A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63511526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38A52B72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358C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18D7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C4EC1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5FEF6183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10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Juan Carlos Celedonio Gomez</cp:lastModifiedBy>
  <cp:revision>8</cp:revision>
  <cp:lastPrinted>2011-03-04T18:41:00Z</cp:lastPrinted>
  <dcterms:created xsi:type="dcterms:W3CDTF">2012-04-16T13:57:00Z</dcterms:created>
  <dcterms:modified xsi:type="dcterms:W3CDTF">2024-02-19T14:25:00Z</dcterms:modified>
</cp:coreProperties>
</file>