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823B9" w14:textId="2D7E29F7" w:rsidR="008D0BA3" w:rsidRPr="002475FB" w:rsidRDefault="002475FB" w:rsidP="008D0BA3">
      <w:pPr>
        <w:spacing w:after="0"/>
        <w:jc w:val="center"/>
        <w:rPr>
          <w:rFonts w:ascii="Cambria" w:hAnsi="Cambria"/>
          <w:b/>
          <w:sz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7E9B7B4" wp14:editId="1F4DB8DD">
            <wp:simplePos x="0" y="0"/>
            <wp:positionH relativeFrom="column">
              <wp:posOffset>5467350</wp:posOffset>
            </wp:positionH>
            <wp:positionV relativeFrom="paragraph">
              <wp:posOffset>-638175</wp:posOffset>
            </wp:positionV>
            <wp:extent cx="794385" cy="789671"/>
            <wp:effectExtent l="0" t="0" r="5715" b="0"/>
            <wp:wrapNone/>
            <wp:docPr id="1075998760" name="Imagen 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78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BA3" w:rsidRPr="00041CC8">
        <w:rPr>
          <w:rFonts w:ascii="Cambria" w:hAnsi="Cambria"/>
          <w:b/>
          <w:sz w:val="24"/>
        </w:rPr>
        <w:t xml:space="preserve">DOCUMENTO DE RECEPCIÓN Y LECTURA DEL CÓDIGO DE ÉTICA DE </w:t>
      </w:r>
    </w:p>
    <w:p w14:paraId="550823BA" w14:textId="77777777" w:rsidR="00954E9F" w:rsidRPr="00041CC8" w:rsidRDefault="008D0BA3" w:rsidP="008D0BA3">
      <w:pPr>
        <w:spacing w:after="0"/>
        <w:jc w:val="center"/>
        <w:rPr>
          <w:rFonts w:ascii="Cambria" w:hAnsi="Cambria"/>
          <w:b/>
          <w:sz w:val="24"/>
        </w:rPr>
      </w:pPr>
      <w:r w:rsidRPr="00041CC8">
        <w:rPr>
          <w:rFonts w:ascii="Cambria" w:hAnsi="Cambria"/>
          <w:b/>
          <w:sz w:val="24"/>
        </w:rPr>
        <w:t>LA TESORERÍA DE LA SEGURIDAD SOCIAL</w:t>
      </w:r>
    </w:p>
    <w:p w14:paraId="550823BB" w14:textId="77777777" w:rsidR="008D0BA3" w:rsidRPr="008D0BA3" w:rsidRDefault="008D0BA3">
      <w:pPr>
        <w:rPr>
          <w:sz w:val="24"/>
        </w:rPr>
      </w:pPr>
    </w:p>
    <w:p w14:paraId="550823BC" w14:textId="3D25C2A9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 xml:space="preserve">Declaramos que hemos recibido de la Tesorería de la Seguridad Social a través de su portal </w:t>
      </w:r>
      <w:hyperlink r:id="rId11" w:history="1">
        <w:r w:rsidR="00A90329" w:rsidRPr="00164557">
          <w:rPr>
            <w:rStyle w:val="Hipervnculo"/>
            <w:rFonts w:ascii="Cambria" w:hAnsi="Cambria"/>
            <w:sz w:val="24"/>
          </w:rPr>
          <w:t>www.tss.gob.do</w:t>
        </w:r>
      </w:hyperlink>
      <w:r w:rsidRPr="005219F7">
        <w:rPr>
          <w:rFonts w:ascii="Cambria" w:hAnsi="Cambria"/>
          <w:sz w:val="24"/>
        </w:rPr>
        <w:t>, el Código de Ética CEP-TSS-</w:t>
      </w:r>
      <w:r w:rsidR="00090649">
        <w:rPr>
          <w:rFonts w:ascii="Cambria" w:hAnsi="Cambria"/>
          <w:sz w:val="24"/>
        </w:rPr>
        <w:t>0</w:t>
      </w:r>
      <w:r w:rsidR="002475FB">
        <w:rPr>
          <w:rFonts w:ascii="Cambria" w:hAnsi="Cambria"/>
          <w:sz w:val="24"/>
        </w:rPr>
        <w:t>2</w:t>
      </w:r>
      <w:r w:rsidR="00090649">
        <w:rPr>
          <w:rFonts w:ascii="Cambria" w:hAnsi="Cambria"/>
          <w:sz w:val="24"/>
        </w:rPr>
        <w:t>20</w:t>
      </w:r>
      <w:r w:rsidR="002475FB">
        <w:rPr>
          <w:rFonts w:ascii="Cambria" w:hAnsi="Cambria"/>
          <w:sz w:val="24"/>
        </w:rPr>
        <w:t>26</w:t>
      </w:r>
      <w:r w:rsidRPr="005219F7">
        <w:rPr>
          <w:rFonts w:ascii="Cambria" w:hAnsi="Cambria"/>
          <w:sz w:val="24"/>
        </w:rPr>
        <w:t xml:space="preserve"> correspondiente a su </w:t>
      </w:r>
      <w:r w:rsidR="002475FB">
        <w:rPr>
          <w:rFonts w:ascii="Cambria" w:hAnsi="Cambria"/>
          <w:sz w:val="24"/>
        </w:rPr>
        <w:t>sexta</w:t>
      </w:r>
      <w:r w:rsidRPr="005219F7">
        <w:rPr>
          <w:rFonts w:ascii="Cambria" w:hAnsi="Cambria"/>
          <w:sz w:val="24"/>
        </w:rPr>
        <w:t xml:space="preserve"> versión del mes de </w:t>
      </w:r>
      <w:r w:rsidR="002475FB">
        <w:rPr>
          <w:rFonts w:ascii="Cambria" w:hAnsi="Cambria"/>
          <w:sz w:val="24"/>
        </w:rPr>
        <w:t>febrero</w:t>
      </w:r>
      <w:r w:rsidRPr="005219F7">
        <w:rPr>
          <w:rFonts w:ascii="Cambria" w:hAnsi="Cambria"/>
          <w:sz w:val="24"/>
        </w:rPr>
        <w:t xml:space="preserve"> 20</w:t>
      </w:r>
      <w:r w:rsidR="002475FB">
        <w:rPr>
          <w:rFonts w:ascii="Cambria" w:hAnsi="Cambria"/>
          <w:sz w:val="24"/>
        </w:rPr>
        <w:t>26</w:t>
      </w:r>
      <w:r w:rsidRPr="005219F7">
        <w:rPr>
          <w:rFonts w:ascii="Cambria" w:hAnsi="Cambria"/>
          <w:sz w:val="24"/>
        </w:rPr>
        <w:t>.</w:t>
      </w:r>
    </w:p>
    <w:p w14:paraId="550823BD" w14:textId="77777777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>Que hemos leído y entendido las condiciones establecidas en las secciones del Código de Ética, especialmente aquellas aplicables a los proveedores y contratistas.</w:t>
      </w:r>
    </w:p>
    <w:p w14:paraId="550823BE" w14:textId="77777777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>Que el referido Código de Ética será hecho de conocimiento al personal de esta empresa, de manera especial a aquellos que tendrán relaciones directas con la Tesorería de la Seguridad Social.</w:t>
      </w:r>
    </w:p>
    <w:p w14:paraId="550823BF" w14:textId="2E8B5D28" w:rsidR="008D0BA3" w:rsidRPr="005219F7" w:rsidRDefault="008D0BA3" w:rsidP="008D0BA3">
      <w:pPr>
        <w:spacing w:after="240"/>
        <w:jc w:val="both"/>
        <w:rPr>
          <w:rFonts w:ascii="Cambria" w:hAnsi="Cambria"/>
          <w:sz w:val="24"/>
        </w:rPr>
      </w:pPr>
      <w:r w:rsidRPr="005219F7">
        <w:rPr>
          <w:rFonts w:ascii="Cambria" w:hAnsi="Cambria"/>
          <w:sz w:val="24"/>
        </w:rPr>
        <w:t>En Santo Domingo, Distrito Nacional, a los</w:t>
      </w:r>
      <w:r w:rsidR="00F859F7" w:rsidRPr="005219F7">
        <w:rPr>
          <w:rFonts w:ascii="Cambria" w:hAnsi="Cambria"/>
          <w:sz w:val="24"/>
        </w:rPr>
        <w:t xml:space="preserve">  </w:t>
      </w:r>
      <w:r w:rsidR="00F859F7" w:rsidRPr="005219F7">
        <w:rPr>
          <w:rFonts w:ascii="Cambria" w:hAnsi="Cambria"/>
          <w:sz w:val="24"/>
          <w:u w:val="single"/>
        </w:rPr>
        <w:t xml:space="preserve">                                 </w:t>
      </w:r>
      <w:r w:rsidR="0092196D" w:rsidRPr="005219F7">
        <w:rPr>
          <w:rFonts w:ascii="Cambria" w:hAnsi="Cambria"/>
          <w:sz w:val="24"/>
          <w:u w:val="single"/>
        </w:rPr>
        <w:t xml:space="preserve">  (</w:t>
      </w:r>
      <w:r w:rsidR="00F859F7" w:rsidRPr="005219F7">
        <w:rPr>
          <w:rFonts w:ascii="Cambria" w:hAnsi="Cambria"/>
          <w:sz w:val="24"/>
        </w:rPr>
        <w:t xml:space="preserve">     ) </w:t>
      </w:r>
      <w:r w:rsidRPr="005219F7">
        <w:rPr>
          <w:rFonts w:ascii="Cambria" w:hAnsi="Cambria"/>
          <w:sz w:val="24"/>
        </w:rPr>
        <w:t xml:space="preserve">días del mes de </w:t>
      </w:r>
      <w:r w:rsidR="00F859F7" w:rsidRPr="005219F7">
        <w:rPr>
          <w:rFonts w:ascii="Cambria" w:hAnsi="Cambria"/>
          <w:sz w:val="24"/>
          <w:u w:val="single"/>
        </w:rPr>
        <w:t xml:space="preserve">     _____________                      </w:t>
      </w:r>
      <w:r w:rsidRPr="005219F7">
        <w:rPr>
          <w:rFonts w:ascii="Cambria" w:hAnsi="Cambria"/>
          <w:sz w:val="24"/>
          <w:u w:val="single"/>
        </w:rPr>
        <w:t xml:space="preserve"> </w:t>
      </w:r>
      <w:r w:rsidR="00F859F7" w:rsidRPr="005219F7">
        <w:rPr>
          <w:rFonts w:ascii="Cambria" w:hAnsi="Cambria"/>
          <w:sz w:val="24"/>
          <w:u w:val="single"/>
        </w:rPr>
        <w:t xml:space="preserve"> </w:t>
      </w:r>
      <w:r w:rsidRPr="005219F7">
        <w:rPr>
          <w:rFonts w:ascii="Cambria" w:hAnsi="Cambria"/>
          <w:sz w:val="24"/>
          <w:u w:val="single"/>
        </w:rPr>
        <w:t xml:space="preserve"> </w:t>
      </w:r>
      <w:r w:rsidRPr="005219F7">
        <w:rPr>
          <w:rFonts w:ascii="Cambria" w:hAnsi="Cambria"/>
          <w:sz w:val="24"/>
        </w:rPr>
        <w:t xml:space="preserve">del año dos mil </w:t>
      </w:r>
      <w:r w:rsidR="0092196D">
        <w:rPr>
          <w:rFonts w:ascii="Cambria" w:hAnsi="Cambria"/>
          <w:sz w:val="24"/>
        </w:rPr>
        <w:t>Veinte</w:t>
      </w:r>
      <w:r w:rsidR="002475FB">
        <w:rPr>
          <w:rFonts w:ascii="Cambria" w:hAnsi="Cambria"/>
          <w:sz w:val="24"/>
        </w:rPr>
        <w:t xml:space="preserve"> seis</w:t>
      </w:r>
      <w:r w:rsidRPr="005219F7">
        <w:rPr>
          <w:rFonts w:ascii="Cambria" w:hAnsi="Cambria"/>
          <w:sz w:val="24"/>
        </w:rPr>
        <w:t xml:space="preserve"> (20</w:t>
      </w:r>
      <w:r w:rsidR="0092196D">
        <w:rPr>
          <w:rFonts w:ascii="Cambria" w:hAnsi="Cambria"/>
          <w:sz w:val="24"/>
        </w:rPr>
        <w:t>2</w:t>
      </w:r>
      <w:r w:rsidR="002475FB">
        <w:rPr>
          <w:rFonts w:ascii="Cambria" w:hAnsi="Cambria"/>
          <w:sz w:val="24"/>
        </w:rPr>
        <w:t>6</w:t>
      </w:r>
      <w:r w:rsidRPr="005219F7">
        <w:rPr>
          <w:rFonts w:ascii="Cambria" w:hAnsi="Cambria"/>
          <w:sz w:val="24"/>
        </w:rPr>
        <w:t>).</w:t>
      </w:r>
    </w:p>
    <w:p w14:paraId="550823C0" w14:textId="77777777" w:rsidR="008D0BA3" w:rsidRPr="005219F7" w:rsidRDefault="008D0BA3">
      <w:pPr>
        <w:rPr>
          <w:rFonts w:ascii="Cambria" w:hAnsi="Cambria"/>
        </w:rPr>
      </w:pPr>
    </w:p>
    <w:p w14:paraId="550823C1" w14:textId="77777777" w:rsidR="008D0BA3" w:rsidRPr="005219F7" w:rsidRDefault="008D0BA3">
      <w:pPr>
        <w:rPr>
          <w:rFonts w:ascii="Cambria" w:hAnsi="Cambria"/>
        </w:rPr>
      </w:pPr>
    </w:p>
    <w:tbl>
      <w:tblPr>
        <w:tblStyle w:val="Tablaconcuadrcula"/>
        <w:tblW w:w="956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3"/>
      </w:tblGrid>
      <w:tr w:rsidR="008D0BA3" w:rsidRPr="005219F7" w14:paraId="550823C4" w14:textId="77777777" w:rsidTr="00041CC8">
        <w:trPr>
          <w:trHeight w:val="329"/>
        </w:trPr>
        <w:tc>
          <w:tcPr>
            <w:tcW w:w="4783" w:type="dxa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50823C2" w14:textId="77777777" w:rsidR="008D0BA3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Empresa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550823C3" w14:textId="77777777" w:rsidR="008D0BA3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Nombre</w:t>
            </w:r>
          </w:p>
        </w:tc>
      </w:tr>
      <w:tr w:rsidR="005219F7" w:rsidRPr="005219F7" w14:paraId="550823C7" w14:textId="77777777" w:rsidTr="005219F7">
        <w:trPr>
          <w:trHeight w:val="724"/>
        </w:trPr>
        <w:tc>
          <w:tcPr>
            <w:tcW w:w="478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50823C5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  <w:tc>
          <w:tcPr>
            <w:tcW w:w="478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0823C6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  <w:tr w:rsidR="005219F7" w:rsidRPr="005219F7" w14:paraId="550823CA" w14:textId="77777777" w:rsidTr="00041CC8">
        <w:trPr>
          <w:trHeight w:val="279"/>
        </w:trPr>
        <w:tc>
          <w:tcPr>
            <w:tcW w:w="478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50823C8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 w:rsidRPr="005219F7">
              <w:rPr>
                <w:rFonts w:ascii="Cambria" w:hAnsi="Cambria"/>
                <w:b/>
              </w:rPr>
              <w:t>Sello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550823C9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Cédula</w:t>
            </w:r>
          </w:p>
        </w:tc>
      </w:tr>
      <w:tr w:rsidR="005219F7" w:rsidRPr="005219F7" w14:paraId="550823CD" w14:textId="77777777" w:rsidTr="005219F7">
        <w:trPr>
          <w:trHeight w:val="410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CB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  <w:tc>
          <w:tcPr>
            <w:tcW w:w="478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0823CC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  <w:tr w:rsidR="005219F7" w:rsidRPr="005219F7" w14:paraId="550823D0" w14:textId="77777777" w:rsidTr="00041CC8">
        <w:trPr>
          <w:trHeight w:val="267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CE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550823CF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Cargo</w:t>
            </w:r>
          </w:p>
        </w:tc>
      </w:tr>
      <w:tr w:rsidR="005219F7" w:rsidRPr="005219F7" w14:paraId="550823D3" w14:textId="77777777" w:rsidTr="005219F7">
        <w:trPr>
          <w:trHeight w:val="421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D1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0823D2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  <w:tr w:rsidR="005219F7" w:rsidRPr="005219F7" w14:paraId="550823D6" w14:textId="77777777" w:rsidTr="00041CC8">
        <w:trPr>
          <w:trHeight w:val="127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D4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550823D5" w14:textId="77777777" w:rsidR="005219F7" w:rsidRPr="005219F7" w:rsidRDefault="005219F7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Firma</w:t>
            </w:r>
          </w:p>
        </w:tc>
      </w:tr>
      <w:tr w:rsidR="005219F7" w:rsidRPr="005219F7" w14:paraId="550823D9" w14:textId="77777777" w:rsidTr="005219F7">
        <w:trPr>
          <w:trHeight w:val="445"/>
        </w:trPr>
        <w:tc>
          <w:tcPr>
            <w:tcW w:w="4783" w:type="dxa"/>
            <w:vMerge/>
            <w:tcBorders>
              <w:right w:val="single" w:sz="4" w:space="0" w:color="auto"/>
            </w:tcBorders>
          </w:tcPr>
          <w:p w14:paraId="550823D7" w14:textId="77777777" w:rsidR="005219F7" w:rsidRPr="005219F7" w:rsidRDefault="005219F7">
            <w:pPr>
              <w:rPr>
                <w:rFonts w:ascii="Cambria" w:hAnsi="Cambria"/>
              </w:rPr>
            </w:pPr>
          </w:p>
        </w:tc>
        <w:tc>
          <w:tcPr>
            <w:tcW w:w="4783" w:type="dxa"/>
            <w:tcBorders>
              <w:left w:val="single" w:sz="4" w:space="0" w:color="auto"/>
              <w:bottom w:val="single" w:sz="4" w:space="0" w:color="auto"/>
            </w:tcBorders>
          </w:tcPr>
          <w:p w14:paraId="550823D8" w14:textId="77777777" w:rsidR="005219F7" w:rsidRPr="005219F7" w:rsidRDefault="005219F7">
            <w:pPr>
              <w:rPr>
                <w:rFonts w:ascii="Cambria" w:hAnsi="Cambria"/>
                <w:b/>
              </w:rPr>
            </w:pPr>
          </w:p>
        </w:tc>
      </w:tr>
    </w:tbl>
    <w:p w14:paraId="550823DA" w14:textId="77777777" w:rsidR="008D0BA3" w:rsidRPr="005219F7" w:rsidRDefault="008D0BA3">
      <w:pPr>
        <w:rPr>
          <w:rFonts w:ascii="Cambria" w:hAnsi="Cambria"/>
        </w:rPr>
      </w:pPr>
    </w:p>
    <w:p w14:paraId="550823DB" w14:textId="77777777" w:rsidR="008D0BA3" w:rsidRPr="005219F7" w:rsidRDefault="008D0BA3">
      <w:pPr>
        <w:rPr>
          <w:rFonts w:ascii="Cambria" w:hAnsi="Cambria"/>
        </w:rPr>
      </w:pPr>
    </w:p>
    <w:p w14:paraId="550823DC" w14:textId="77777777" w:rsidR="008D0BA3" w:rsidRPr="005219F7" w:rsidRDefault="008D0BA3">
      <w:pPr>
        <w:rPr>
          <w:rFonts w:ascii="Cambria" w:hAnsi="Cambria"/>
        </w:rPr>
      </w:pPr>
    </w:p>
    <w:p w14:paraId="550823DD" w14:textId="77777777" w:rsidR="008D0BA3" w:rsidRPr="005219F7" w:rsidRDefault="008D0BA3" w:rsidP="008D0BA3">
      <w:pPr>
        <w:pBdr>
          <w:bottom w:val="single" w:sz="4" w:space="1" w:color="auto"/>
        </w:pBdr>
        <w:rPr>
          <w:rFonts w:ascii="Cambria" w:hAnsi="Cambria"/>
          <w:b/>
          <w:sz w:val="24"/>
          <w:szCs w:val="24"/>
        </w:rPr>
      </w:pPr>
      <w:r w:rsidRPr="005219F7">
        <w:rPr>
          <w:rFonts w:ascii="Cambria" w:hAnsi="Cambria"/>
          <w:b/>
          <w:sz w:val="24"/>
          <w:szCs w:val="24"/>
        </w:rPr>
        <w:t>Notas:</w:t>
      </w:r>
    </w:p>
    <w:p w14:paraId="550823DE" w14:textId="5CC3F662" w:rsidR="008D0BA3" w:rsidRPr="005219F7" w:rsidRDefault="008D0BA3" w:rsidP="008D0BA3">
      <w:pPr>
        <w:pStyle w:val="Prrafodelista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5219F7">
        <w:rPr>
          <w:rFonts w:ascii="Cambria" w:hAnsi="Cambria"/>
          <w:sz w:val="24"/>
          <w:szCs w:val="24"/>
        </w:rPr>
        <w:t xml:space="preserve">El Código de Ética de la Tesorería de la Seguridad Social está disponible en la parte destinada a Compras y Contrataciones de la Sección de Transparencia en el portal </w:t>
      </w:r>
      <w:hyperlink r:id="rId12" w:history="1">
        <w:r w:rsidR="00A90329" w:rsidRPr="00164557">
          <w:rPr>
            <w:rStyle w:val="Hipervnculo"/>
            <w:rFonts w:ascii="Cambria" w:hAnsi="Cambria"/>
            <w:sz w:val="24"/>
            <w:szCs w:val="24"/>
          </w:rPr>
          <w:t>www.tss.gob.do</w:t>
        </w:r>
      </w:hyperlink>
      <w:r w:rsidRPr="005219F7">
        <w:rPr>
          <w:rFonts w:ascii="Cambria" w:hAnsi="Cambria"/>
          <w:sz w:val="24"/>
          <w:szCs w:val="24"/>
        </w:rPr>
        <w:t>.</w:t>
      </w:r>
    </w:p>
    <w:p w14:paraId="550823DF" w14:textId="77777777" w:rsidR="008D0BA3" w:rsidRPr="005219F7" w:rsidRDefault="008D0BA3" w:rsidP="008D0BA3">
      <w:pPr>
        <w:pStyle w:val="Prrafodelista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5219F7">
        <w:rPr>
          <w:rFonts w:ascii="Cambria" w:hAnsi="Cambria"/>
          <w:sz w:val="24"/>
          <w:szCs w:val="24"/>
        </w:rPr>
        <w:t>El presente documento debe estar firmado por el presidente o representante legal de la empresa.</w:t>
      </w:r>
    </w:p>
    <w:sectPr w:rsidR="008D0BA3" w:rsidRPr="005219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8C0F96"/>
    <w:multiLevelType w:val="hybridMultilevel"/>
    <w:tmpl w:val="DDEC32AC"/>
    <w:lvl w:ilvl="0" w:tplc="2044361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8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A3"/>
    <w:rsid w:val="00041CC8"/>
    <w:rsid w:val="00090649"/>
    <w:rsid w:val="002475FB"/>
    <w:rsid w:val="005219F7"/>
    <w:rsid w:val="008D0BA3"/>
    <w:rsid w:val="0092196D"/>
    <w:rsid w:val="00954E9F"/>
    <w:rsid w:val="00A90329"/>
    <w:rsid w:val="00C37C5E"/>
    <w:rsid w:val="00C93427"/>
    <w:rsid w:val="00F8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823B9"/>
  <w15:chartTrackingRefBased/>
  <w15:docId w15:val="{B4E214AB-0BE3-4706-B249-A9E1FACA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0BA3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8D0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D0BA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5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59F7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090649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90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ss.gob.d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ss.gob.do" TargetMode="External"/><Relationship Id="rId5" Type="http://schemas.openxmlformats.org/officeDocument/2006/relationships/numbering" Target="numbering.xml"/><Relationship Id="rId10" Type="http://schemas.openxmlformats.org/officeDocument/2006/relationships/image" Target="cid:image010.png@01DCA4CA.9F5B1D9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A16D8DD6E85C46BFA8DB5EFD057682" ma:contentTypeVersion="5" ma:contentTypeDescription="Create a new document." ma:contentTypeScope="" ma:versionID="0828c4caca8826e1463ce04417a3cbdd">
  <xsd:schema xmlns:xsd="http://www.w3.org/2001/XMLSchema" xmlns:xs="http://www.w3.org/2001/XMLSchema" xmlns:p="http://schemas.microsoft.com/office/2006/metadata/properties" xmlns:ns2="e70f9678-d9a4-4cfa-8c44-20482d8adc97" targetNamespace="http://schemas.microsoft.com/office/2006/metadata/properties" ma:root="true" ma:fieldsID="3329f4bd69262a006ae99f086783914f" ns2:_="">
    <xsd:import namespace="e70f9678-d9a4-4cfa-8c44-20482d8adc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f9678-d9a4-4cfa-8c44-20482d8adc9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3F9D88-B4D3-45CD-AC80-C8B2595CD2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8702FA-6B98-45EC-B602-DF508283EB7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6F6F53A-7490-47B3-8337-1DEEBB0C2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f9678-d9a4-4cfa-8c44-20482d8adc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0DA757-1905-4780-A476-3228A23186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1054</Characters>
  <Application>Microsoft Office Word</Application>
  <DocSecurity>0</DocSecurity>
  <Lines>47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TSS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Garces</dc:creator>
  <cp:keywords/>
  <dc:description/>
  <cp:lastModifiedBy>Jennifer Gomez</cp:lastModifiedBy>
  <cp:revision>2</cp:revision>
  <cp:lastPrinted>2017-01-31T13:17:00Z</cp:lastPrinted>
  <dcterms:created xsi:type="dcterms:W3CDTF">2026-02-23T19:33:00Z</dcterms:created>
  <dcterms:modified xsi:type="dcterms:W3CDTF">2026-02-23T19:33:00Z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0x01010073A16D8DD6E85C46BFA8DB5EFD057682</vt:lpwstr>
  </property>
</Properties>
</file>