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7B398" w14:textId="5E1DC1F8" w:rsidR="00FB088B" w:rsidRDefault="00237047"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6A71F6F" wp14:editId="2904F81D">
                <wp:simplePos x="0" y="0"/>
                <wp:positionH relativeFrom="column">
                  <wp:posOffset>3745230</wp:posOffset>
                </wp:positionH>
                <wp:positionV relativeFrom="paragraph">
                  <wp:posOffset>-186690</wp:posOffset>
                </wp:positionV>
                <wp:extent cx="2629046" cy="300990"/>
                <wp:effectExtent l="19050" t="19050" r="19050" b="22860"/>
                <wp:wrapNone/>
                <wp:docPr id="1514101873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9046" cy="30099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rStyle w:val="Style2"/>
                                <w:rFonts w:cstheme="minorBidi"/>
                                <w:szCs w:val="22"/>
                                <w:lang w:val="es-DO"/>
                              </w:rPr>
                              <w:alias w:val="No. del Expediente de Compras "/>
                              <w:tag w:val="No. del Expediente de Compras "/>
                              <w:id w:val="11267248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p w14:paraId="7AA2CDF7" w14:textId="600A9AF6" w:rsidR="00AC33A4" w:rsidRPr="00AC33A4" w:rsidRDefault="00AC33A4" w:rsidP="00AC33A4">
                                <w:pPr>
                                  <w:autoSpaceDE w:val="0"/>
                                  <w:autoSpaceDN w:val="0"/>
                                  <w:jc w:val="center"/>
                                  <w:rPr>
                                    <w:rFonts w:asciiTheme="minorHAnsi" w:hAnsiTheme="minorHAnsi" w:cstheme="minorHAnsi"/>
                                    <w:sz w:val="22"/>
                                    <w:szCs w:val="22"/>
                                  </w:rPr>
                                </w:pPr>
                                <w:r w:rsidRPr="00AC33A4">
                                  <w:rPr>
                                    <w:rFonts w:asciiTheme="minorHAnsi" w:hAnsiTheme="minorHAnsi" w:cstheme="minorHAnsi"/>
                                    <w:b/>
                                    <w:sz w:val="22"/>
                                    <w:szCs w:val="22"/>
                                  </w:rPr>
                                  <w:t>ARS SENASA-CCC-CP-2026-001</w:t>
                                </w:r>
                                <w:r w:rsidR="00A53639">
                                  <w:rPr>
                                    <w:rFonts w:asciiTheme="minorHAnsi" w:hAnsiTheme="minorHAnsi" w:cstheme="minorHAnsi"/>
                                    <w:b/>
                                    <w:sz w:val="22"/>
                                    <w:szCs w:val="22"/>
                                  </w:rPr>
                                  <w:t>2</w:t>
                                </w:r>
                              </w:p>
                              <w:p w14:paraId="1315AD88" w14:textId="52C482A0" w:rsidR="00A343FD" w:rsidRDefault="005B737A" w:rsidP="00AC33A4">
                                <w:pPr>
                                  <w:pStyle w:val="Sinespaciado"/>
                                  <w:jc w:val="center"/>
                                </w:pPr>
                              </w:p>
                            </w:sdtContent>
                          </w:sdt>
                          <w:p w14:paraId="41AEEF9B" w14:textId="77777777" w:rsidR="001466B0" w:rsidRPr="00A343FD" w:rsidRDefault="001466B0" w:rsidP="00A343F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A71F6F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294.9pt;margin-top:-14.7pt;width:207pt;height:23.7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" fillcolor="black [3213]" strokecolor="white [3212]" strokeweight="3pt">
                <v:textbox>
                  <w:txbxContent>
                    <w:sdt>
                      <w:sdtPr>
                        <w:rPr>
                          <w:rStyle w:val="Style2"/>
                          <w:rFonts w:cstheme="minorBidi"/>
                          <w:szCs w:val="22"/>
                          <w:lang w:val="es-DO"/>
                        </w:rPr>
                        <w:alias w:val="No. del Expediente de Compras "/>
                        <w:tag w:val="No. del Expediente de Compras "/>
                        <w:id w:val="11267248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7AA2CDF7" w14:textId="600A9AF6" w:rsidR="00AC33A4" w:rsidRPr="00AC33A4" w:rsidRDefault="00AC33A4" w:rsidP="00AC33A4">
                          <w:pPr>
                            <w:autoSpaceDE w:val="0"/>
                            <w:autoSpaceDN w:val="0"/>
                            <w:jc w:val="center"/>
                            <w:rPr>
                              <w:rFonts w:asciiTheme="minorHAnsi" w:hAnsiTheme="minorHAnsi" w:cstheme="minorHAnsi"/>
                              <w:sz w:val="22"/>
                              <w:szCs w:val="22"/>
                            </w:rPr>
                          </w:pPr>
                          <w:r w:rsidRPr="00AC33A4">
                            <w:rPr>
                              <w:rFonts w:asciiTheme="minorHAnsi" w:hAnsiTheme="minorHAnsi" w:cstheme="minorHAnsi"/>
                              <w:b/>
                              <w:sz w:val="22"/>
                              <w:szCs w:val="22"/>
                            </w:rPr>
                            <w:t>ARS SENASA-CCC-CP-2026-001</w:t>
                          </w:r>
                          <w:r w:rsidR="00A53639">
                            <w:rPr>
                              <w:rFonts w:asciiTheme="minorHAnsi" w:hAnsiTheme="minorHAnsi" w:cstheme="minorHAnsi"/>
                              <w:b/>
                              <w:sz w:val="22"/>
                              <w:szCs w:val="22"/>
                            </w:rPr>
                            <w:t>2</w:t>
                          </w:r>
                        </w:p>
                        <w:p w14:paraId="1315AD88" w14:textId="52C482A0" w:rsidR="00A343FD" w:rsidRDefault="005B737A" w:rsidP="00AC33A4">
                          <w:pPr>
                            <w:pStyle w:val="Sinespaciado"/>
                            <w:jc w:val="center"/>
                          </w:pPr>
                        </w:p>
                      </w:sdtContent>
                    </w:sdt>
                    <w:p w14:paraId="41AEEF9B" w14:textId="77777777" w:rsidR="001466B0" w:rsidRPr="00A343FD" w:rsidRDefault="001466B0" w:rsidP="00A343FD"/>
                  </w:txbxContent>
                </v:textbox>
              </v:shape>
            </w:pict>
          </mc:Fallback>
        </mc:AlternateContent>
      </w:r>
    </w:p>
    <w:p w14:paraId="1DA042A4" w14:textId="0CBDF821" w:rsidR="00535962" w:rsidRPr="00F7167E" w:rsidRDefault="00A50048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2C268A3" wp14:editId="256424D7">
                <wp:simplePos x="0" y="0"/>
                <wp:positionH relativeFrom="column">
                  <wp:posOffset>4315460</wp:posOffset>
                </wp:positionH>
                <wp:positionV relativeFrom="paragraph">
                  <wp:posOffset>21590</wp:posOffset>
                </wp:positionV>
                <wp:extent cx="1929130" cy="40132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9130" cy="401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7726DE" w14:textId="00CE96DC" w:rsidR="0026335F" w:rsidRPr="0026335F" w:rsidRDefault="005B737A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8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A53639">
                                  <w:rPr>
                                    <w:rStyle w:val="Style5"/>
                                    <w:lang w:val="es-DO"/>
                                  </w:rPr>
                                  <w:t>08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268A3" id="Text Box 12" o:spid="_x0000_s1027" type="#_x0000_t202" style="position:absolute;margin-left:339.8pt;margin-top:1.7pt;width:151.9pt;height:31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" filled="f" stroked="f">
                <v:textbox>
                  <w:txbxContent>
                    <w:p w14:paraId="747726DE" w14:textId="00CE96DC" w:rsidR="0026335F" w:rsidRPr="0026335F" w:rsidRDefault="005B737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08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A53639">
                            <w:rPr>
                              <w:rStyle w:val="Style5"/>
                              <w:lang w:val="es-DO"/>
                            </w:rPr>
                            <w:t>08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452E5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FA80A71" wp14:editId="4927B3EE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4445" b="18415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BEB0CE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80A71" id="Text Box 20" o:spid="_x0000_s1028" type="#_x0000_t202" style="position:absolute;margin-left:-31.1pt;margin-top:-36.75pt;width:74.65pt;height:24.0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5BBEB0CE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452E5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982348" wp14:editId="72524ACB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78DCBB2" w14:textId="022AAD2A" w:rsidR="00BC61BD" w:rsidRPr="00BC61BD" w:rsidRDefault="00290C8D">
                                <w:pPr>
                                  <w:rPr>
                                    <w:lang w:val="en-US"/>
                                  </w:rPr>
                                </w:pPr>
                                <w:r w:rsidRPr="00290C8D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A41C933" wp14:editId="08D07210">
                                      <wp:extent cx="676275" cy="771525"/>
                                      <wp:effectExtent l="0" t="0" r="9525" b="9525"/>
                                      <wp:docPr id="19" name="Imagen 19" descr="Interfaz de usuario gráfica&#10;&#10;Descripción generada automáticamente con confianza media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9" name="Imagen 19" descr="Interfaz de usuario gráfica&#10;&#10;Descripción generada automáticamente con confianza media"/>
                                              <pic:cNvPicPr/>
                                            </pic:nvPicPr>
                                            <pic:blipFill rotWithShape="1">
                                              <a:blip r:embed="rId7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32244" t="19371" r="35082" b="13339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76275" cy="771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982348" id="Text Box 2" o:spid="_x0000_s1029" type="#_x0000_t202" style="position:absolute;margin-left:-41.65pt;margin-top:-12.75pt;width:81pt;height:84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78DCBB2" w14:textId="022AAD2A" w:rsidR="00BC61BD" w:rsidRPr="00BC61BD" w:rsidRDefault="00290C8D">
                          <w:pPr>
                            <w:rPr>
                              <w:lang w:val="en-US"/>
                            </w:rPr>
                          </w:pPr>
                          <w:r w:rsidRPr="00290C8D">
                            <w:rPr>
                              <w:noProof/>
                            </w:rPr>
                            <w:drawing>
                              <wp:inline distT="0" distB="0" distL="0" distR="0" wp14:anchorId="3A41C933" wp14:editId="08D07210">
                                <wp:extent cx="676275" cy="771525"/>
                                <wp:effectExtent l="0" t="0" r="9525" b="9525"/>
                                <wp:docPr id="19" name="Imagen 19" descr="Interfaz de usuario gráfica&#10;&#10;Descripción generada automáticamente con confianza media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" name="Imagen 19" descr="Interfaz de usuario gráfica&#10;&#10;Descripción generada automáticamente con confianza media"/>
                                        <pic:cNvPicPr/>
                                      </pic:nvPicPr>
                                      <pic:blipFill rotWithShape="1"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32244" t="19371" r="35082" b="13339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76275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0D1BA7F" wp14:editId="4AB08E5C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8294C4B" w14:textId="77943B90" w:rsidR="00535962" w:rsidRPr="00535962" w:rsidRDefault="00535962" w:rsidP="00535962"/>
    <w:p w14:paraId="5360B45C" w14:textId="77777777" w:rsidR="00535962" w:rsidRDefault="00452E55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B416A3C" wp14:editId="2103C3E6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0" t="0" r="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AFB4FC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70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70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70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16A3C" id="Text Box 13" o:spid="_x0000_s1030" type="#_x0000_t202" style="position:absolute;margin-left:396.85pt;margin-top:20.7pt;width:83.6pt;height:19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/k44g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" filled="f" stroked="f">
                <v:textbox>
                  <w:txbxContent>
                    <w:p w14:paraId="17AFB4FC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7093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7093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7093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086C57D" wp14:editId="287F015C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9525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43CB91" w14:textId="77777777" w:rsidR="002E1412" w:rsidRPr="002E1412" w:rsidRDefault="005B737A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D3F01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Seguro Nacional de Salud, SeNaSa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6C57D" id="Text Box 16" o:spid="_x0000_s1031" type="#_x0000_t202" style="position:absolute;margin-left:93.6pt;margin-top:2.1pt;width:249.75pt;height:2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zhg+AEAANEDAAAOAAAAZHJzL2Uyb0RvYy54bWysU1Fv0zAQfkfiP1h+p2lKy7a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" stroked="f">
                <v:textbox>
                  <w:txbxContent>
                    <w:p w14:paraId="1943CB91" w14:textId="77777777" w:rsidR="002E1412" w:rsidRPr="002E1412" w:rsidRDefault="00294C12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D3F01">
                            <w:rPr>
                              <w:rStyle w:val="Style6"/>
                              <w:sz w:val="24"/>
                              <w:szCs w:val="24"/>
                            </w:rPr>
                            <w:t>Seguro Nacional de Salud, SeNaSa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FF40277" w14:textId="2507576F" w:rsidR="006506D0" w:rsidRDefault="00352FB0" w:rsidP="00B62EEF">
      <w:pPr>
        <w:tabs>
          <w:tab w:val="left" w:pos="6267"/>
        </w:tabs>
        <w:spacing w:after="0" w:line="240" w:lineRule="auto"/>
        <w:jc w:val="center"/>
      </w:pPr>
      <w:r>
        <w:t xml:space="preserve"> </w:t>
      </w:r>
    </w:p>
    <w:p w14:paraId="0F0F6F4B" w14:textId="77777777" w:rsidR="00A640BD" w:rsidRPr="00C66D08" w:rsidRDefault="00452E55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E5EA3D6" wp14:editId="318B5424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508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DC4D80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5EA3D6" id="Text Box 18" o:spid="_x0000_s1032" type="#_x0000_t202" style="position:absolute;left:0;text-align:left;margin-left:78.45pt;margin-top:6.45pt;width:278.6pt;height:21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GcRqgv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6CDC4D80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5E2D3E7A" w14:textId="77777777" w:rsidR="00A640BD" w:rsidRPr="00C66D08" w:rsidRDefault="00452E55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C2EBAF1" wp14:editId="2B63DFBE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0" t="0" r="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4246F8" w14:textId="77777777" w:rsidR="002E1412" w:rsidRPr="002E1412" w:rsidRDefault="005B737A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8"/>
                                      <w:smallCaps/>
                                    </w:rPr>
                                    <w:alias w:val="Departamento ó unidad funcional"/>
                                    <w:tag w:val="Nombre de la Institución"/>
                                    <w:id w:val="509883107"/>
                                  </w:sdtPr>
                                  <w:sdtEndPr>
                                    <w:rPr>
                                      <w:rStyle w:val="Style8"/>
                                    </w:rPr>
                                  </w:sdtEndPr>
                                  <w:sdtContent>
                                    <w:r w:rsidR="0003152D">
                                      <w:rPr>
                                        <w:rStyle w:val="Style8"/>
                                        <w:smallCaps/>
                                      </w:rPr>
                                      <w:t>departamento de compras y contrataciones públicas</w:t>
                                    </w:r>
                                  </w:sdtContent>
                                </w:sdt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2EBAF1" id="Text Box 17" o:spid="_x0000_s1033" type="#_x0000_t202" style="position:absolute;left:0;text-align:left;margin-left:13.6pt;margin-top:7.65pt;width:420.2pt;height:23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AakdIh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494246F8" w14:textId="77777777" w:rsidR="002E1412" w:rsidRPr="002E1412" w:rsidRDefault="00294C12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8"/>
                                <w:smallCaps/>
                              </w:rPr>
                              <w:alias w:val="Departamento ó unidad funcional"/>
                              <w:tag w:val="Nombre de la Institución"/>
                              <w:id w:val="509883107"/>
                            </w:sdtPr>
                            <w:sdtEndPr>
                              <w:rPr>
                                <w:rStyle w:val="Style8"/>
                              </w:rPr>
                            </w:sdtEndPr>
                            <w:sdtContent>
                              <w:r w:rsidR="0003152D">
                                <w:rPr>
                                  <w:rStyle w:val="Style8"/>
                                  <w:smallCaps/>
                                </w:rPr>
                                <w:t>departamento de compras y contrataciones públicas</w:t>
                              </w:r>
                            </w:sdtContent>
                          </w:sdt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8C2AAEF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2F2459C8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0952806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152D23E8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8B56A81" w14:textId="7D682738" w:rsidR="007B0E1F" w:rsidRDefault="00E82502" w:rsidP="002C77B0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22937DCC" w14:textId="77777777" w:rsidTr="00E82502">
        <w:trPr>
          <w:cantSplit/>
          <w:trHeight w:val="440"/>
        </w:trPr>
        <w:tc>
          <w:tcPr>
            <w:tcW w:w="9252" w:type="dxa"/>
          </w:tcPr>
          <w:p w14:paraId="02C38A0B" w14:textId="7E7A394E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Razón Social del </w:t>
            </w:r>
            <w:r w:rsidR="002C77B0" w:rsidRPr="00E82502">
              <w:rPr>
                <w:spacing w:val="-2"/>
                <w:sz w:val="22"/>
                <w:szCs w:val="22"/>
                <w:lang w:val="es-DO"/>
              </w:rPr>
              <w:t>Oferente:</w:t>
            </w:r>
            <w:r w:rsidR="002C77B0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 xml:space="preserve"> [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3496BD7E" w14:textId="77777777" w:rsidTr="00E82502">
        <w:trPr>
          <w:cantSplit/>
          <w:trHeight w:val="440"/>
        </w:trPr>
        <w:tc>
          <w:tcPr>
            <w:tcW w:w="9252" w:type="dxa"/>
          </w:tcPr>
          <w:p w14:paraId="0F4DBEA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40F4DC5B" w14:textId="77777777" w:rsidTr="00E82502">
        <w:trPr>
          <w:cantSplit/>
          <w:trHeight w:val="440"/>
        </w:trPr>
        <w:tc>
          <w:tcPr>
            <w:tcW w:w="9252" w:type="dxa"/>
          </w:tcPr>
          <w:p w14:paraId="15F05B8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CCEF222" w14:textId="77777777" w:rsidTr="00E82502">
        <w:trPr>
          <w:cantSplit/>
          <w:trHeight w:val="440"/>
        </w:trPr>
        <w:tc>
          <w:tcPr>
            <w:tcW w:w="9252" w:type="dxa"/>
          </w:tcPr>
          <w:p w14:paraId="0CB6686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3E2CC6AC" w14:textId="77777777" w:rsidTr="00E82502">
        <w:trPr>
          <w:cantSplit/>
          <w:trHeight w:val="440"/>
        </w:trPr>
        <w:tc>
          <w:tcPr>
            <w:tcW w:w="9252" w:type="dxa"/>
          </w:tcPr>
          <w:p w14:paraId="3A2BD23A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1AD785A8" w14:textId="77777777" w:rsidTr="00E82502">
        <w:trPr>
          <w:cantSplit/>
          <w:trHeight w:val="440"/>
        </w:trPr>
        <w:tc>
          <w:tcPr>
            <w:tcW w:w="9252" w:type="dxa"/>
          </w:tcPr>
          <w:p w14:paraId="56CE98E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4ECC259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8CAE5A1" w14:textId="7467893F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</w:r>
            <w:r w:rsidR="002C77B0" w:rsidRPr="00E82502">
              <w:rPr>
                <w:spacing w:val="-2"/>
                <w:sz w:val="22"/>
                <w:szCs w:val="22"/>
                <w:lang w:val="es-DO"/>
              </w:rPr>
              <w:t>Dirección:</w:t>
            </w:r>
            <w:r w:rsidR="002C77B0"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 xml:space="preserve"> [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indicar la dirección del representante autorizado]</w:t>
            </w:r>
          </w:p>
          <w:p w14:paraId="6AD807C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CB0847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92F3434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1737B" w14:textId="77777777" w:rsidR="005B737A" w:rsidRDefault="005B737A" w:rsidP="001007E7">
      <w:pPr>
        <w:spacing w:after="0" w:line="240" w:lineRule="auto"/>
      </w:pPr>
      <w:r>
        <w:separator/>
      </w:r>
    </w:p>
  </w:endnote>
  <w:endnote w:type="continuationSeparator" w:id="0">
    <w:p w14:paraId="3016F4C5" w14:textId="77777777" w:rsidR="005B737A" w:rsidRDefault="005B737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37396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6A67F5E0" wp14:editId="31508970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52E55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9B55936" wp14:editId="3D2C706B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0" t="0" r="11430" b="571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80B47B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898B358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B5593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4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480B47B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898B358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452E55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CE17FD3" wp14:editId="21F1C262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0" t="0" r="6350" b="1460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149424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E17FD3" id="Text Box 1" o:spid="_x0000_s1035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6149424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3A5FC16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51C4B37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226473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18687B6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7111013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1A57F" w14:textId="77777777" w:rsidR="005B737A" w:rsidRDefault="005B737A" w:rsidP="001007E7">
      <w:pPr>
        <w:spacing w:after="0" w:line="240" w:lineRule="auto"/>
      </w:pPr>
      <w:r>
        <w:separator/>
      </w:r>
    </w:p>
  </w:footnote>
  <w:footnote w:type="continuationSeparator" w:id="0">
    <w:p w14:paraId="52A363EF" w14:textId="77777777" w:rsidR="005B737A" w:rsidRDefault="005B737A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20EA3"/>
    <w:rsid w:val="0003152D"/>
    <w:rsid w:val="00034DD9"/>
    <w:rsid w:val="00045479"/>
    <w:rsid w:val="0005792C"/>
    <w:rsid w:val="0008130D"/>
    <w:rsid w:val="000B0DCD"/>
    <w:rsid w:val="000E02D9"/>
    <w:rsid w:val="001007E7"/>
    <w:rsid w:val="001020C0"/>
    <w:rsid w:val="001248A5"/>
    <w:rsid w:val="001303C5"/>
    <w:rsid w:val="001466B0"/>
    <w:rsid w:val="00157600"/>
    <w:rsid w:val="00170EC5"/>
    <w:rsid w:val="00181E8D"/>
    <w:rsid w:val="00194FF2"/>
    <w:rsid w:val="001A3F92"/>
    <w:rsid w:val="001B1BCA"/>
    <w:rsid w:val="001B3B41"/>
    <w:rsid w:val="001C64EA"/>
    <w:rsid w:val="001D3F01"/>
    <w:rsid w:val="001F7093"/>
    <w:rsid w:val="001F73A7"/>
    <w:rsid w:val="001F74EA"/>
    <w:rsid w:val="002009A7"/>
    <w:rsid w:val="002277CD"/>
    <w:rsid w:val="00237047"/>
    <w:rsid w:val="00253DBA"/>
    <w:rsid w:val="0026335F"/>
    <w:rsid w:val="00285B8F"/>
    <w:rsid w:val="00290C8D"/>
    <w:rsid w:val="00294C12"/>
    <w:rsid w:val="00295BD4"/>
    <w:rsid w:val="002C1091"/>
    <w:rsid w:val="002C77B0"/>
    <w:rsid w:val="002D451D"/>
    <w:rsid w:val="002E1412"/>
    <w:rsid w:val="00306B22"/>
    <w:rsid w:val="00314023"/>
    <w:rsid w:val="00341484"/>
    <w:rsid w:val="00352FB0"/>
    <w:rsid w:val="00392351"/>
    <w:rsid w:val="00393E66"/>
    <w:rsid w:val="003A6141"/>
    <w:rsid w:val="003C3B48"/>
    <w:rsid w:val="003D326A"/>
    <w:rsid w:val="00400713"/>
    <w:rsid w:val="00404131"/>
    <w:rsid w:val="00414C82"/>
    <w:rsid w:val="004176A0"/>
    <w:rsid w:val="0042490F"/>
    <w:rsid w:val="0043125C"/>
    <w:rsid w:val="004379A6"/>
    <w:rsid w:val="0044234A"/>
    <w:rsid w:val="00452E55"/>
    <w:rsid w:val="00453650"/>
    <w:rsid w:val="00456C17"/>
    <w:rsid w:val="00466B9C"/>
    <w:rsid w:val="00481E82"/>
    <w:rsid w:val="00482BFE"/>
    <w:rsid w:val="004B30DA"/>
    <w:rsid w:val="004D45A8"/>
    <w:rsid w:val="00517CCD"/>
    <w:rsid w:val="00535962"/>
    <w:rsid w:val="00563757"/>
    <w:rsid w:val="005B584D"/>
    <w:rsid w:val="005B737A"/>
    <w:rsid w:val="00611A07"/>
    <w:rsid w:val="00614AA3"/>
    <w:rsid w:val="0062592A"/>
    <w:rsid w:val="006506D0"/>
    <w:rsid w:val="00651E48"/>
    <w:rsid w:val="00666D56"/>
    <w:rsid w:val="006709BC"/>
    <w:rsid w:val="006F453A"/>
    <w:rsid w:val="006F567F"/>
    <w:rsid w:val="00725091"/>
    <w:rsid w:val="00746D09"/>
    <w:rsid w:val="00780880"/>
    <w:rsid w:val="007B0E1F"/>
    <w:rsid w:val="007B6F6F"/>
    <w:rsid w:val="007E784D"/>
    <w:rsid w:val="00820C9F"/>
    <w:rsid w:val="0082707E"/>
    <w:rsid w:val="008315B0"/>
    <w:rsid w:val="00833CC4"/>
    <w:rsid w:val="00861BC5"/>
    <w:rsid w:val="008A7A6A"/>
    <w:rsid w:val="008B305C"/>
    <w:rsid w:val="008B3AE5"/>
    <w:rsid w:val="008C388B"/>
    <w:rsid w:val="00966EEE"/>
    <w:rsid w:val="00977C54"/>
    <w:rsid w:val="009A6873"/>
    <w:rsid w:val="009D1BD6"/>
    <w:rsid w:val="00A16099"/>
    <w:rsid w:val="00A343FD"/>
    <w:rsid w:val="00A406A1"/>
    <w:rsid w:val="00A50048"/>
    <w:rsid w:val="00A53639"/>
    <w:rsid w:val="00A640BD"/>
    <w:rsid w:val="00A641A7"/>
    <w:rsid w:val="00A72F42"/>
    <w:rsid w:val="00AC33A4"/>
    <w:rsid w:val="00AD0629"/>
    <w:rsid w:val="00AD7919"/>
    <w:rsid w:val="00AF2E6B"/>
    <w:rsid w:val="00B35E8D"/>
    <w:rsid w:val="00B62EEF"/>
    <w:rsid w:val="00B97B51"/>
    <w:rsid w:val="00BA0007"/>
    <w:rsid w:val="00BB1D79"/>
    <w:rsid w:val="00BC1D0C"/>
    <w:rsid w:val="00BC61BD"/>
    <w:rsid w:val="00BD1586"/>
    <w:rsid w:val="00C078CB"/>
    <w:rsid w:val="00C160C1"/>
    <w:rsid w:val="00C22DBE"/>
    <w:rsid w:val="00C5078F"/>
    <w:rsid w:val="00C56984"/>
    <w:rsid w:val="00C66D08"/>
    <w:rsid w:val="00C7470C"/>
    <w:rsid w:val="00C77422"/>
    <w:rsid w:val="00C967BA"/>
    <w:rsid w:val="00CA0E82"/>
    <w:rsid w:val="00CA164C"/>
    <w:rsid w:val="00CA4661"/>
    <w:rsid w:val="00CB37D3"/>
    <w:rsid w:val="00CB7BB9"/>
    <w:rsid w:val="00CE67A3"/>
    <w:rsid w:val="00D1201E"/>
    <w:rsid w:val="00D24FA7"/>
    <w:rsid w:val="00D41A33"/>
    <w:rsid w:val="00D45A3E"/>
    <w:rsid w:val="00D64696"/>
    <w:rsid w:val="00D7710E"/>
    <w:rsid w:val="00D85ACE"/>
    <w:rsid w:val="00D90D49"/>
    <w:rsid w:val="00D9600B"/>
    <w:rsid w:val="00DA58D5"/>
    <w:rsid w:val="00DC5D96"/>
    <w:rsid w:val="00DD4F3E"/>
    <w:rsid w:val="00DE1396"/>
    <w:rsid w:val="00E13E55"/>
    <w:rsid w:val="00E21353"/>
    <w:rsid w:val="00E510C7"/>
    <w:rsid w:val="00E53C01"/>
    <w:rsid w:val="00E82502"/>
    <w:rsid w:val="00EA6B34"/>
    <w:rsid w:val="00EA7406"/>
    <w:rsid w:val="00EE1E7B"/>
    <w:rsid w:val="00F225BF"/>
    <w:rsid w:val="00F53753"/>
    <w:rsid w:val="00F7167E"/>
    <w:rsid w:val="00F7443C"/>
    <w:rsid w:val="00F8405A"/>
    <w:rsid w:val="00F84AD5"/>
    <w:rsid w:val="00F84D68"/>
    <w:rsid w:val="00F945AA"/>
    <w:rsid w:val="00F9504D"/>
    <w:rsid w:val="00FA01DC"/>
    <w:rsid w:val="00FB088B"/>
    <w:rsid w:val="00FC2870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E70F63"/>
  <w15:docId w15:val="{80713CC0-A854-4AE1-9CFA-22623B628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Sinespaciado">
    <w:name w:val="No Spacing"/>
    <w:uiPriority w:val="1"/>
    <w:qFormat/>
    <w:rsid w:val="005B584D"/>
    <w:pPr>
      <w:spacing w:after="0" w:line="240" w:lineRule="auto"/>
    </w:pPr>
    <w:rPr>
      <w:rFonts w:asciiTheme="minorHAnsi" w:hAnsiTheme="minorHAnsi" w:cstheme="minorBidi"/>
      <w:sz w:val="22"/>
      <w:szCs w:val="22"/>
      <w:lang w:val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56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2A8C9-2E95-4203-A162-D6225285E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23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Anavelli Peralta Segura</cp:lastModifiedBy>
  <cp:revision>39</cp:revision>
  <cp:lastPrinted>2011-03-04T18:48:00Z</cp:lastPrinted>
  <dcterms:created xsi:type="dcterms:W3CDTF">2015-02-09T12:13:00Z</dcterms:created>
  <dcterms:modified xsi:type="dcterms:W3CDTF">2026-10-08T14:56:00Z</dcterms:modified>
</cp:coreProperties>
</file>