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6B55835B" w14:textId="70868CFC" w:rsidR="00465CCF" w:rsidRPr="0070240D" w:rsidRDefault="00465CCF" w:rsidP="00DB766B"/>
    <w:p w14:paraId="4A9D36F7" w14:textId="77777777" w:rsidR="00465CCF" w:rsidRPr="0070240D" w:rsidRDefault="00465CCF" w:rsidP="00465CCF">
      <w:pPr>
        <w:ind w:left="360"/>
      </w:pPr>
    </w:p>
    <w:p w14:paraId="272557E1" w14:textId="59DB09CE" w:rsidR="00465CCF" w:rsidRPr="004D177F" w:rsidRDefault="00DB766B" w:rsidP="004D177F">
      <w:pPr>
        <w:jc w:val="both"/>
        <w:rPr>
          <w:b/>
          <w:bCs/>
          <w:sz w:val="22"/>
          <w:szCs w:val="22"/>
        </w:rPr>
      </w:pPr>
      <w:r w:rsidRPr="00DB766B">
        <w:rPr>
          <w:sz w:val="22"/>
          <w:szCs w:val="22"/>
        </w:rPr>
        <w:t>De una parte,</w:t>
      </w:r>
      <w:r w:rsidRPr="00DB766B">
        <w:rPr>
          <w:b/>
          <w:bCs/>
          <w:sz w:val="22"/>
          <w:szCs w:val="22"/>
        </w:rPr>
        <w:t xml:space="preserve"> El MINISTERIO DE DEFENSA (MIDE), </w:t>
      </w:r>
      <w:r w:rsidRPr="00DB766B">
        <w:rPr>
          <w:sz w:val="22"/>
          <w:szCs w:val="22"/>
        </w:rPr>
        <w:t>entidad Pública, Especializado y Técnico, con personalidad Jurídica y Patrimonio Propio, provisto del Registro Nacional de Contribuyente</w:t>
      </w:r>
      <w:r w:rsidRPr="00DB766B">
        <w:rPr>
          <w:b/>
          <w:bCs/>
          <w:sz w:val="22"/>
          <w:szCs w:val="22"/>
        </w:rPr>
        <w:t xml:space="preserve"> (RNC) No. 401-00728-2, </w:t>
      </w:r>
      <w:r w:rsidRPr="00DB766B">
        <w:rPr>
          <w:sz w:val="22"/>
          <w:szCs w:val="22"/>
        </w:rPr>
        <w:t>con su domicilio y asiento social establecido en la Avenida 27 de Febrero, con Av. Luperón, Frente a la Plaza de la Bandera, en esta ciudad de Santo Domingo de Guzmán, Distrito Nacional, debidamente representado por su titular: Teniente General</w:t>
      </w:r>
      <w:r w:rsidRPr="00DB766B">
        <w:rPr>
          <w:b/>
          <w:bCs/>
          <w:sz w:val="22"/>
          <w:szCs w:val="22"/>
        </w:rPr>
        <w:t xml:space="preserve">, CARLOS LUCIANO DÍAZ MORFA, </w:t>
      </w:r>
      <w:r w:rsidRPr="00DB766B">
        <w:rPr>
          <w:sz w:val="22"/>
          <w:szCs w:val="22"/>
        </w:rPr>
        <w:t xml:space="preserve">ERD., dominicano, mayor de edad, casado, portador de la cédula de identidad </w:t>
      </w:r>
      <w:r w:rsidRPr="00DB766B">
        <w:rPr>
          <w:b/>
          <w:bCs/>
          <w:sz w:val="22"/>
          <w:szCs w:val="22"/>
        </w:rPr>
        <w:t xml:space="preserve">No. 001-1170722-0, </w:t>
      </w:r>
      <w:r w:rsidRPr="00DB766B">
        <w:rPr>
          <w:sz w:val="22"/>
          <w:szCs w:val="22"/>
        </w:rPr>
        <w:t>domiciliado y residente en esta ciudad de Santo Domingo, República Dominicana, quien en lo adelante y para los fines del Presente  Contrato se denominará</w:t>
      </w:r>
      <w:r w:rsidRPr="00DB766B">
        <w:rPr>
          <w:b/>
          <w:bCs/>
          <w:sz w:val="22"/>
          <w:szCs w:val="22"/>
        </w:rPr>
        <w:t xml:space="preserve"> EL MINISTERIO DE DEFENSA o CONTRATANTE.</w:t>
      </w:r>
      <w:r w:rsidR="00465CCF"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 xml:space="preserve">indicar porcentaje (%) 4% o el 1% si </w:t>
      </w:r>
      <w:r w:rsidRPr="004D177F">
        <w:rPr>
          <w:b/>
          <w:color w:val="0000FF"/>
          <w:sz w:val="22"/>
          <w:szCs w:val="22"/>
        </w:rPr>
        <w:lastRenderedPageBreak/>
        <w:t>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w:t>
      </w:r>
      <w:r w:rsidRPr="004D177F">
        <w:rPr>
          <w:sz w:val="22"/>
          <w:szCs w:val="22"/>
        </w:rPr>
        <w:lastRenderedPageBreak/>
        <w:t xml:space="preserve">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lastRenderedPageBreak/>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w:t>
      </w:r>
      <w:r w:rsidR="00B703E0" w:rsidRPr="004D177F">
        <w:rPr>
          <w:sz w:val="22"/>
          <w:szCs w:val="22"/>
        </w:rPr>
        <w:lastRenderedPageBreak/>
        <w:t xml:space="preserve">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w:t>
      </w:r>
      <w:r w:rsidRPr="004D177F">
        <w:rPr>
          <w:sz w:val="22"/>
          <w:szCs w:val="22"/>
        </w:rPr>
        <w:lastRenderedPageBreak/>
        <w:t>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lastRenderedPageBreak/>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lastRenderedPageBreak/>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w:t>
      </w:r>
      <w:r w:rsidRPr="004D177F">
        <w:rPr>
          <w:sz w:val="22"/>
          <w:szCs w:val="22"/>
          <w:lang w:val="es-ES_tradnl"/>
        </w:rPr>
        <w:lastRenderedPageBreak/>
        <w:t>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lastRenderedPageBreak/>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w:t>
      </w:r>
      <w:r w:rsidRPr="004D177F">
        <w:rPr>
          <w:b/>
          <w:color w:val="800000"/>
          <w:sz w:val="22"/>
          <w:szCs w:val="22"/>
        </w:rPr>
        <w:lastRenderedPageBreak/>
        <w:t xml:space="preserve">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5A326E91" w14:textId="77777777" w:rsidR="006E6A26" w:rsidRDefault="006E6A26" w:rsidP="004D177F">
      <w:pPr>
        <w:rPr>
          <w:rStyle w:val="Style6"/>
          <w:rFonts w:ascii="Times New Roman" w:eastAsiaTheme="majorEastAsia" w:hAnsi="Times New Roman"/>
          <w:bCs/>
          <w:szCs w:val="22"/>
        </w:rPr>
        <w:sectPr w:rsidR="006E6A26" w:rsidSect="00B62C69">
          <w:headerReference w:type="default" r:id="rId8"/>
          <w:footerReference w:type="default" r:id="rId9"/>
          <w:pgSz w:w="11906" w:h="16838"/>
          <w:pgMar w:top="1440" w:right="1440" w:bottom="1440" w:left="1440" w:header="709" w:footer="1418" w:gutter="0"/>
          <w:cols w:space="708"/>
          <w:titlePg/>
          <w:docGrid w:linePitch="360"/>
        </w:sect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lastRenderedPageBreak/>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2F56864E" w14:textId="77777777" w:rsidR="00342404" w:rsidRDefault="00342404" w:rsidP="004D177F">
      <w:pPr>
        <w:rPr>
          <w:b/>
          <w:color w:val="000000"/>
          <w:sz w:val="22"/>
          <w:szCs w:val="22"/>
          <w:lang w:val="es-ES"/>
        </w:rPr>
        <w:sectPr w:rsidR="00342404" w:rsidSect="00B62C69">
          <w:footerReference w:type="first" r:id="rId10"/>
          <w:pgSz w:w="11906" w:h="16838"/>
          <w:pgMar w:top="1440" w:right="1440" w:bottom="1440" w:left="1440" w:header="709" w:footer="0" w:gutter="0"/>
          <w:cols w:space="708"/>
          <w:titlePg/>
          <w:docGrid w:linePitch="360"/>
        </w:sect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Descripción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7F74D774" w:rsidR="00375D06" w:rsidRPr="004D177F" w:rsidRDefault="00375D06" w:rsidP="004D177F">
      <w:pPr>
        <w:rPr>
          <w:b/>
          <w:color w:val="000000"/>
          <w:sz w:val="22"/>
          <w:szCs w:val="22"/>
          <w:lang w:val="es-ES"/>
        </w:rPr>
      </w:pPr>
    </w:p>
    <w:p w14:paraId="6E38F010" w14:textId="64D3AED2" w:rsidR="00375D06" w:rsidRPr="004D177F" w:rsidRDefault="00375D06" w:rsidP="004D177F">
      <w:pPr>
        <w:rPr>
          <w:b/>
          <w:color w:val="000000"/>
          <w:sz w:val="22"/>
          <w:szCs w:val="22"/>
          <w:lang w:val="es-ES"/>
        </w:rPr>
      </w:pPr>
    </w:p>
    <w:p w14:paraId="5B4C5908" w14:textId="5FF1A4E1" w:rsidR="00375D06" w:rsidRPr="004D177F" w:rsidRDefault="00375D06" w:rsidP="004D177F">
      <w:pPr>
        <w:rPr>
          <w:b/>
          <w:color w:val="000000"/>
          <w:sz w:val="22"/>
          <w:szCs w:val="22"/>
          <w:lang w:val="es-ES"/>
        </w:rPr>
      </w:pPr>
    </w:p>
    <w:p w14:paraId="79DAC0BC" w14:textId="45374EFE" w:rsidR="00375D06" w:rsidRPr="004D177F" w:rsidRDefault="00375D06" w:rsidP="004D177F">
      <w:pPr>
        <w:rPr>
          <w:b/>
          <w:color w:val="000000"/>
          <w:sz w:val="22"/>
          <w:szCs w:val="22"/>
          <w:lang w:val="es-ES"/>
        </w:rPr>
      </w:pPr>
    </w:p>
    <w:p w14:paraId="01ADA138" w14:textId="7B2F7F22" w:rsidR="00375D06" w:rsidRPr="004D177F" w:rsidRDefault="00375D06" w:rsidP="004D177F">
      <w:pPr>
        <w:rPr>
          <w:b/>
          <w:color w:val="000000"/>
          <w:sz w:val="22"/>
          <w:szCs w:val="22"/>
          <w:lang w:val="es-ES"/>
        </w:rPr>
      </w:pPr>
    </w:p>
    <w:p w14:paraId="3475A232" w14:textId="493EAADC" w:rsidR="00375D06" w:rsidRPr="004D177F" w:rsidRDefault="00375D06" w:rsidP="004D177F">
      <w:pPr>
        <w:rPr>
          <w:b/>
          <w:color w:val="000000"/>
          <w:sz w:val="22"/>
          <w:szCs w:val="22"/>
          <w:lang w:val="es-ES"/>
        </w:rPr>
      </w:pPr>
    </w:p>
    <w:p w14:paraId="5C632E73" w14:textId="61C62F21" w:rsidR="00375D06" w:rsidRPr="004D177F" w:rsidRDefault="00B62C69"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0B0AEC78">
            <wp:simplePos x="0" y="0"/>
            <wp:positionH relativeFrom="margin">
              <wp:align>center</wp:align>
            </wp:positionH>
            <wp:positionV relativeFrom="paragraph">
              <wp:posOffset>189865</wp:posOffset>
            </wp:positionV>
            <wp:extent cx="6472555" cy="1002030"/>
            <wp:effectExtent l="0" t="0" r="4445" b="7620"/>
            <wp:wrapNone/>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p w14:paraId="4F63519D" w14:textId="31D95A16" w:rsidR="00215FED" w:rsidRPr="004D177F" w:rsidRDefault="00215FED" w:rsidP="004D177F">
      <w:pPr>
        <w:rPr>
          <w:b/>
          <w:color w:val="000000"/>
          <w:sz w:val="22"/>
          <w:szCs w:val="22"/>
          <w:lang w:val="es-ES"/>
        </w:rPr>
      </w:pPr>
    </w:p>
    <w:p w14:paraId="646D07F9" w14:textId="1AB66179" w:rsidR="009134A6" w:rsidRPr="004D177F" w:rsidRDefault="009134A6" w:rsidP="004D177F">
      <w:pPr>
        <w:rPr>
          <w:b/>
          <w:color w:val="000000"/>
          <w:sz w:val="22"/>
          <w:szCs w:val="22"/>
          <w:lang w:val="es-ES"/>
        </w:rPr>
      </w:pPr>
    </w:p>
    <w:sectPr w:rsidR="009134A6" w:rsidRPr="004D177F" w:rsidSect="00B62C69">
      <w:footerReference w:type="default" r:id="rId12"/>
      <w:headerReference w:type="first" r:id="rId13"/>
      <w:footerReference w:type="first" r:id="rId14"/>
      <w:pgSz w:w="11906" w:h="16838"/>
      <w:pgMar w:top="1440" w:right="1440" w:bottom="1440"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Artifex">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586B9E8F"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0256F3EE" w:rsidR="009134A6" w:rsidRDefault="00342404" w:rsidP="006E6A26">
    <w:pPr>
      <w:pStyle w:val="Piedepgina"/>
      <w:tabs>
        <w:tab w:val="clear" w:pos="4252"/>
        <w:tab w:val="clear" w:pos="8504"/>
        <w:tab w:val="left" w:pos="3160"/>
        <w:tab w:val="left" w:pos="3760"/>
      </w:tabs>
    </w:pPr>
    <w:r>
      <w:tab/>
    </w:r>
    <w:r w:rsidR="006E6A2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0DF47" w14:textId="1C1100C3" w:rsidR="00B62C69" w:rsidRDefault="00B62C69">
    <w:pPr>
      <w:pStyle w:val="Piedepgina"/>
    </w:pPr>
  </w:p>
  <w:p w14:paraId="35CEA00A" w14:textId="285E5FF1" w:rsidR="00B62C69" w:rsidRDefault="00B62C69" w:rsidP="00B62C69">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sz w:val="16"/>
          <w:szCs w:val="16"/>
        </w:rPr>
        <w:t>https://validafirma.indotel.gob.do/trail/</w:t>
      </w:r>
    </w:hyperlink>
  </w:p>
  <w:p w14:paraId="73C1C740" w14:textId="277539C9" w:rsidR="00B62C69" w:rsidRDefault="00B62C69" w:rsidP="00B62C69">
    <w:pPr>
      <w:pStyle w:val="Piedepgina"/>
      <w:jc w:val="center"/>
      <w:rPr>
        <w:rStyle w:val="Hipervnculo"/>
        <w:rFonts w:cs="Arial"/>
        <w:sz w:val="16"/>
        <w:szCs w:val="16"/>
      </w:rPr>
    </w:pPr>
    <w:r>
      <w:rPr>
        <w:noProof/>
      </w:rPr>
      <w:drawing>
        <wp:anchor distT="0" distB="0" distL="114300" distR="114300" simplePos="0" relativeHeight="251663360" behindDoc="0" locked="0" layoutInCell="1" allowOverlap="1" wp14:anchorId="70FFE3DE" wp14:editId="1FE54B32">
          <wp:simplePos x="0" y="0"/>
          <wp:positionH relativeFrom="margin">
            <wp:posOffset>-228600</wp:posOffset>
          </wp:positionH>
          <wp:positionV relativeFrom="paragraph">
            <wp:posOffset>189865</wp:posOffset>
          </wp:positionV>
          <wp:extent cx="6306820" cy="1456690"/>
          <wp:effectExtent l="0" t="0" r="0" b="0"/>
          <wp:wrapNone/>
          <wp:docPr id="201781192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34C27C72" w14:textId="5AD48EC0" w:rsidR="00B62C69" w:rsidRDefault="00B62C69" w:rsidP="00B62C69">
    <w:pPr>
      <w:pStyle w:val="Piedepgina"/>
      <w:jc w:val="center"/>
      <w:rPr>
        <w:rStyle w:val="Hipervnculo"/>
        <w:rFonts w:cs="Arial"/>
        <w:sz w:val="16"/>
        <w:szCs w:val="16"/>
      </w:rPr>
    </w:pPr>
  </w:p>
  <w:p w14:paraId="6BC9C8A1" w14:textId="3007AFCE" w:rsidR="00B62C69" w:rsidRDefault="00B62C69" w:rsidP="00B62C69">
    <w:pPr>
      <w:pStyle w:val="Piedepgina"/>
      <w:jc w:val="center"/>
      <w:rPr>
        <w:rStyle w:val="Hipervnculo"/>
        <w:rFonts w:cs="Arial"/>
        <w:sz w:val="16"/>
        <w:szCs w:val="16"/>
      </w:rPr>
    </w:pPr>
  </w:p>
  <w:p w14:paraId="4A12DBB9" w14:textId="77777777" w:rsidR="00B62C69" w:rsidRDefault="00B62C69" w:rsidP="00B62C69">
    <w:pPr>
      <w:pStyle w:val="Piedepgina"/>
      <w:jc w:val="center"/>
      <w:rPr>
        <w:rStyle w:val="Hipervnculo"/>
        <w:rFonts w:cs="Arial"/>
        <w:sz w:val="16"/>
        <w:szCs w:val="16"/>
      </w:rPr>
    </w:pPr>
  </w:p>
  <w:p w14:paraId="1202B5B4" w14:textId="4972B773" w:rsidR="00B62C69" w:rsidRDefault="00B62C69" w:rsidP="00B62C69">
    <w:pPr>
      <w:pStyle w:val="Piedepgina"/>
      <w:jc w:val="center"/>
      <w:rPr>
        <w:rStyle w:val="Hipervnculo"/>
        <w:rFonts w:cs="Arial"/>
        <w:sz w:val="16"/>
        <w:szCs w:val="16"/>
      </w:rPr>
    </w:pPr>
  </w:p>
  <w:p w14:paraId="0DD1CD71" w14:textId="390F5AE8" w:rsidR="00B62C69" w:rsidRDefault="00B62C69" w:rsidP="00B62C69">
    <w:pPr>
      <w:pStyle w:val="Piedepgina"/>
      <w:jc w:val="center"/>
      <w:rPr>
        <w:rStyle w:val="Hipervnculo"/>
        <w:rFonts w:cs="Arial"/>
        <w:sz w:val="16"/>
        <w:szCs w:val="16"/>
      </w:rPr>
    </w:pPr>
  </w:p>
  <w:p w14:paraId="0B1DE610" w14:textId="77777777" w:rsidR="00B62C69" w:rsidRDefault="00B62C69" w:rsidP="00B62C69">
    <w:pPr>
      <w:pStyle w:val="Piedepgina"/>
      <w:jc w:val="center"/>
      <w:rPr>
        <w:rStyle w:val="Hipervnculo"/>
        <w:rFonts w:cs="Arial"/>
        <w:sz w:val="16"/>
        <w:szCs w:val="16"/>
      </w:rPr>
    </w:pPr>
  </w:p>
  <w:p w14:paraId="17EA2D05" w14:textId="77777777" w:rsidR="00B62C69" w:rsidRDefault="00B62C69" w:rsidP="00B62C69">
    <w:pPr>
      <w:pStyle w:val="Piedepgina"/>
      <w:jc w:val="center"/>
      <w:rPr>
        <w:rStyle w:val="Hipervnculo"/>
        <w:rFonts w:cs="Arial"/>
        <w:sz w:val="16"/>
        <w:szCs w:val="16"/>
      </w:rPr>
    </w:pPr>
  </w:p>
  <w:p w14:paraId="2B00AC79" w14:textId="77777777" w:rsidR="00B62C69" w:rsidRDefault="00B62C69" w:rsidP="00B62C69">
    <w:pPr>
      <w:pStyle w:val="Piedepgina"/>
      <w:jc w:val="center"/>
      <w:rPr>
        <w:rStyle w:val="Hipervnculo"/>
        <w:rFonts w:cs="Arial"/>
        <w:sz w:val="16"/>
        <w:szCs w:val="16"/>
      </w:rPr>
    </w:pPr>
  </w:p>
  <w:p w14:paraId="210A0EA2" w14:textId="7832007D" w:rsidR="00B62C69" w:rsidRDefault="00B62C69" w:rsidP="00B62C69">
    <w:pPr>
      <w:pStyle w:val="Piedepgina"/>
      <w:jc w:val="center"/>
      <w:rPr>
        <w:rStyle w:val="Hipervnculo"/>
        <w:rFonts w:cs="Arial"/>
        <w:sz w:val="16"/>
        <w:szCs w:val="16"/>
      </w:rPr>
    </w:pPr>
  </w:p>
  <w:p w14:paraId="48180790" w14:textId="77777777" w:rsidR="00B62C69" w:rsidRDefault="00B62C69" w:rsidP="00B62C69">
    <w:pPr>
      <w:pStyle w:val="Piedepgina"/>
      <w:jc w:val="center"/>
      <w:rPr>
        <w:rStyle w:val="Hipervnculo"/>
        <w:rFonts w:cs="Arial"/>
        <w:sz w:val="16"/>
        <w:szCs w:val="16"/>
      </w:rPr>
    </w:pPr>
  </w:p>
  <w:p w14:paraId="21A0F97C" w14:textId="77777777" w:rsidR="00B62C69" w:rsidRDefault="00B62C69" w:rsidP="00B62C69">
    <w:pPr>
      <w:pStyle w:val="Piedepgina"/>
      <w:jc w:val="center"/>
      <w:rPr>
        <w:rStyle w:val="Hipervnculo"/>
        <w:rFonts w:cs="Arial"/>
        <w:sz w:val="16"/>
        <w:szCs w:val="16"/>
      </w:rPr>
    </w:pPr>
  </w:p>
  <w:p w14:paraId="21130798" w14:textId="77777777" w:rsidR="00B62C69" w:rsidRDefault="00B62C69" w:rsidP="00B62C69">
    <w:pPr>
      <w:pStyle w:val="Piedepgina"/>
      <w:jc w:val="center"/>
      <w:rPr>
        <w:rStyle w:val="Hipervnculo"/>
        <w:rFonts w:cs="Arial"/>
        <w:sz w:val="16"/>
        <w:szCs w:val="16"/>
      </w:rPr>
    </w:pPr>
  </w:p>
  <w:p w14:paraId="7B616B61" w14:textId="03BE7C04" w:rsidR="00B62C69" w:rsidRDefault="00B62C69" w:rsidP="00B62C69">
    <w:pPr>
      <w:pStyle w:val="Piedepgina"/>
      <w:jc w:val="center"/>
      <w:rPr>
        <w:rStyle w:val="Hipervnculo"/>
        <w:rFonts w:cs="Arial"/>
        <w:sz w:val="16"/>
        <w:szCs w:val="16"/>
      </w:rPr>
    </w:pPr>
  </w:p>
  <w:p w14:paraId="2BA88086" w14:textId="77777777" w:rsidR="00B62C69" w:rsidRDefault="00B62C69" w:rsidP="00B62C69">
    <w:pPr>
      <w:pStyle w:val="Piedepgina"/>
      <w:jc w:val="center"/>
      <w:rPr>
        <w:rStyle w:val="Hipervnculo"/>
        <w:rFonts w:cs="Arial"/>
        <w:sz w:val="16"/>
        <w:szCs w:val="16"/>
      </w:rPr>
    </w:pPr>
  </w:p>
  <w:p w14:paraId="52DE8203" w14:textId="77777777" w:rsidR="00B62C69" w:rsidRPr="00544197" w:rsidRDefault="00B62C69" w:rsidP="00B62C69">
    <w:pPr>
      <w:tabs>
        <w:tab w:val="left" w:pos="7404"/>
      </w:tabs>
      <w:jc w:val="center"/>
      <w:rPr>
        <w:rFonts w:ascii="Artifex" w:hAnsi="Artifex"/>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78DDA24B" w14:textId="422F6FD1" w:rsidR="00B62C69" w:rsidRDefault="00B62C69" w:rsidP="00B62C6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769732659"/>
      <w:docPartObj>
        <w:docPartGallery w:val="Page Numbers (Bottom of Page)"/>
        <w:docPartUnique/>
      </w:docPartObj>
    </w:sdtPr>
    <w:sdtEndPr/>
    <w:sdtContent>
      <w:sdt>
        <w:sdtPr>
          <w:rPr>
            <w:sz w:val="20"/>
            <w:szCs w:val="20"/>
          </w:rPr>
          <w:id w:val="-744959039"/>
          <w:docPartObj>
            <w:docPartGallery w:val="Page Numbers (Top of Page)"/>
            <w:docPartUnique/>
          </w:docPartObj>
        </w:sdtPr>
        <w:sdtEndPr/>
        <w:sdtContent>
          <w:p w14:paraId="7D541EBF" w14:textId="77777777" w:rsidR="006E6A26" w:rsidRPr="009134A6" w:rsidRDefault="006E6A2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1F2C91BB" w14:textId="77777777" w:rsidR="006E6A26" w:rsidRDefault="006E6A26" w:rsidP="006E6A26">
    <w:pPr>
      <w:pStyle w:val="Piedepgina"/>
      <w:tabs>
        <w:tab w:val="clear" w:pos="4252"/>
        <w:tab w:val="clear" w:pos="8504"/>
        <w:tab w:val="left" w:pos="3160"/>
        <w:tab w:val="left" w:pos="3760"/>
      </w:tabs>
    </w:pPr>
    <w:r>
      <w:rPr>
        <w:noProof/>
      </w:rPr>
      <w:drawing>
        <wp:anchor distT="0" distB="0" distL="114300" distR="114300" simplePos="0" relativeHeight="251661312" behindDoc="0" locked="0" layoutInCell="1" allowOverlap="1" wp14:anchorId="0BDF6EA8" wp14:editId="15A4CD98">
          <wp:simplePos x="0" y="0"/>
          <wp:positionH relativeFrom="margin">
            <wp:posOffset>660400</wp:posOffset>
          </wp:positionH>
          <wp:positionV relativeFrom="paragraph">
            <wp:posOffset>1717675</wp:posOffset>
          </wp:positionV>
          <wp:extent cx="6154420" cy="1456690"/>
          <wp:effectExtent l="0" t="0" r="0" b="0"/>
          <wp:wrapThrough wrapText="bothSides">
            <wp:wrapPolygon edited="0">
              <wp:start x="0" y="0"/>
              <wp:lineTo x="0" y="21186"/>
              <wp:lineTo x="21529" y="21186"/>
              <wp:lineTo x="21529" y="0"/>
              <wp:lineTo x="0" y="0"/>
            </wp:wrapPolygon>
          </wp:wrapThrough>
          <wp:docPr id="786410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154420" cy="1456690"/>
                  </a:xfrm>
                  <a:prstGeom prst="rect">
                    <a:avLst/>
                  </a:prstGeom>
                </pic:spPr>
              </pic:pic>
            </a:graphicData>
          </a:graphic>
          <wp14:sizeRelH relativeFrom="margin">
            <wp14:pctWidth>0</wp14:pctWidth>
          </wp14:sizeRelH>
        </wp:anchor>
      </w:drawing>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7C557" w14:textId="77777777" w:rsidR="006E6A26" w:rsidRDefault="006E6A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5EA69" w14:textId="77777777" w:rsidR="00342404" w:rsidRDefault="00342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2404"/>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E6A26"/>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93B12"/>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A0C97"/>
    <w:rsid w:val="00AD3F97"/>
    <w:rsid w:val="00AE6C8E"/>
    <w:rsid w:val="00AE7C55"/>
    <w:rsid w:val="00AF4686"/>
    <w:rsid w:val="00AF5206"/>
    <w:rsid w:val="00B110C8"/>
    <w:rsid w:val="00B126D2"/>
    <w:rsid w:val="00B161F6"/>
    <w:rsid w:val="00B164CB"/>
    <w:rsid w:val="00B16700"/>
    <w:rsid w:val="00B376AC"/>
    <w:rsid w:val="00B46AB2"/>
    <w:rsid w:val="00B600CD"/>
    <w:rsid w:val="00B62C69"/>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B766B"/>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B62C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validafirma.indotel.gob.do/trai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6939</Words>
  <Characters>38165</Characters>
  <Application>Microsoft Office Word</Application>
  <DocSecurity>0</DocSecurity>
  <Lines>318</Lines>
  <Paragraphs>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office365 compras2</cp:lastModifiedBy>
  <cp:revision>2</cp:revision>
  <cp:lastPrinted>2024-03-19T13:17:00Z</cp:lastPrinted>
  <dcterms:created xsi:type="dcterms:W3CDTF">2024-05-06T20:03:00Z</dcterms:created>
  <dcterms:modified xsi:type="dcterms:W3CDTF">2024-05-06T20:03:00Z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2024-05-06T20:03:31Z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65a7594c-e794-4edc-8984-5d84e0daf524</vt:lpwstr>
  </property>
  <property fmtid="{D5CDD505-2E9C-101B-9397-08002B2CF9AE}" pid="7" name="MSIP_Label_defa4170-0d19-0005-0004-bc88714345d2_ActionId">
    <vt:lpwstr>a8968946-f924-4d6b-a47f-ee335662148f</vt:lpwstr>
  </property>
  <property fmtid="{D5CDD505-2E9C-101B-9397-08002B2CF9AE}" pid="8" name="MSIP_Label_defa4170-0d19-0005-0004-bc88714345d2_ContentBits">
    <vt:lpwstr>0</vt:lpwstr>
  </property>
</Properties>
</file>