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90809" w14:textId="6C9D05CC" w:rsidR="001471B6" w:rsidRDefault="001471B6" w:rsidP="003B2D5B"/>
    <w:p w14:paraId="5EF450BA" w14:textId="5DC9E5E1" w:rsidR="003B2D5B" w:rsidRDefault="003B2D5B" w:rsidP="003B2D5B"/>
    <w:tbl>
      <w:tblPr>
        <w:tblStyle w:val="Tablaconcuadrcula"/>
        <w:tblW w:w="9209" w:type="dxa"/>
        <w:jc w:val="right"/>
        <w:tblLook w:val="04A0" w:firstRow="1" w:lastRow="0" w:firstColumn="1" w:lastColumn="0" w:noHBand="0" w:noVBand="1"/>
      </w:tblPr>
      <w:tblGrid>
        <w:gridCol w:w="2623"/>
        <w:gridCol w:w="6586"/>
      </w:tblGrid>
      <w:tr w:rsidR="003B2D5B" w:rsidRPr="003B2D5B" w14:paraId="4A873E58" w14:textId="77777777" w:rsidTr="002D7AA3">
        <w:trPr>
          <w:trHeight w:val="694"/>
          <w:jc w:val="right"/>
        </w:trPr>
        <w:tc>
          <w:tcPr>
            <w:tcW w:w="2623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586" w:type="dxa"/>
          </w:tcPr>
          <w:p w14:paraId="19D155B2" w14:textId="0F737977" w:rsidR="00996672" w:rsidRPr="00521FE4" w:rsidRDefault="00521FE4" w:rsidP="00996672">
            <w:pPr>
              <w:rPr>
                <w:rFonts w:ascii="Century Gothic" w:hAnsi="Century Gothic"/>
                <w:color w:val="222222"/>
              </w:rPr>
            </w:pPr>
            <w:r w:rsidRPr="00521FE4">
              <w:rPr>
                <w:rFonts w:ascii="Century Gothic" w:hAnsi="Century Gothic"/>
                <w:color w:val="222222"/>
              </w:rPr>
              <w:t xml:space="preserve">CONSTRUCCIÓN CAMPO DE BÉISBOL EN EL SECTOR CAÑADA HONDA, </w:t>
            </w:r>
            <w:r w:rsidR="002D7AA3" w:rsidRPr="00521FE4">
              <w:rPr>
                <w:rFonts w:ascii="Century Gothic" w:hAnsi="Century Gothic"/>
                <w:color w:val="222222"/>
              </w:rPr>
              <w:t>T</w:t>
            </w:r>
            <w:r w:rsidR="00996672" w:rsidRPr="00521FE4">
              <w:rPr>
                <w:rFonts w:ascii="Century Gothic" w:hAnsi="Century Gothic"/>
                <w:color w:val="222222"/>
              </w:rPr>
              <w:t xml:space="preserve">- </w:t>
            </w:r>
            <w:r w:rsidR="00643AFD">
              <w:rPr>
                <w:rFonts w:ascii="Century Gothic" w:hAnsi="Century Gothic"/>
                <w:color w:val="222222"/>
              </w:rPr>
              <w:t>390</w:t>
            </w:r>
          </w:p>
          <w:p w14:paraId="673DD7A8" w14:textId="31C7E1D6" w:rsidR="003B2D5B" w:rsidRPr="00521FE4" w:rsidRDefault="003B2D5B" w:rsidP="00996672">
            <w:pPr>
              <w:rPr>
                <w:rFonts w:ascii="Century Gothic" w:hAnsi="Century Gothic"/>
              </w:rPr>
            </w:pPr>
          </w:p>
        </w:tc>
      </w:tr>
      <w:tr w:rsidR="003B2D5B" w:rsidRPr="003B2D5B" w14:paraId="215B2A02" w14:textId="77777777" w:rsidTr="002D7AA3">
        <w:trPr>
          <w:jc w:val="right"/>
        </w:trPr>
        <w:tc>
          <w:tcPr>
            <w:tcW w:w="2623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586" w:type="dxa"/>
          </w:tcPr>
          <w:p w14:paraId="6ED5F66A" w14:textId="32F1B046" w:rsidR="003B2D5B" w:rsidRPr="00521FE4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521FE4">
              <w:rPr>
                <w:rFonts w:ascii="Century Gothic" w:hAnsi="Century Gothic" w:cs="Times New Roman"/>
              </w:rPr>
              <w:t>Deportivo</w:t>
            </w:r>
          </w:p>
        </w:tc>
      </w:tr>
      <w:tr w:rsidR="003B2D5B" w:rsidRPr="003B2D5B" w14:paraId="3E32C1B8" w14:textId="77777777" w:rsidTr="002D7AA3">
        <w:trPr>
          <w:jc w:val="right"/>
        </w:trPr>
        <w:tc>
          <w:tcPr>
            <w:tcW w:w="2623" w:type="dxa"/>
          </w:tcPr>
          <w:p w14:paraId="41675EF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586" w:type="dxa"/>
          </w:tcPr>
          <w:p w14:paraId="35B364E7" w14:textId="0B105416" w:rsidR="003B2D5B" w:rsidRPr="00521FE4" w:rsidRDefault="00521FE4" w:rsidP="00996672">
            <w:pPr>
              <w:rPr>
                <w:rFonts w:ascii="Century Gothic" w:hAnsi="Century Gothic"/>
                <w:color w:val="222222"/>
              </w:rPr>
            </w:pPr>
            <w:r w:rsidRPr="00521FE4">
              <w:rPr>
                <w:rFonts w:ascii="Century Gothic" w:hAnsi="Century Gothic"/>
                <w:color w:val="222222"/>
              </w:rPr>
              <w:t>Municipio San Cristóbal, Provincia San Cristóbal</w:t>
            </w:r>
          </w:p>
        </w:tc>
      </w:tr>
      <w:tr w:rsidR="003B2D5B" w:rsidRPr="003B2D5B" w14:paraId="0B4ECB39" w14:textId="77777777" w:rsidTr="002D7AA3">
        <w:trPr>
          <w:trHeight w:val="70"/>
          <w:jc w:val="right"/>
        </w:trPr>
        <w:tc>
          <w:tcPr>
            <w:tcW w:w="2623" w:type="dxa"/>
          </w:tcPr>
          <w:p w14:paraId="3C3E747B" w14:textId="68E95F9C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586" w:type="dxa"/>
          </w:tcPr>
          <w:p w14:paraId="430754D8" w14:textId="6C753367" w:rsidR="003B2D5B" w:rsidRPr="00C82467" w:rsidRDefault="003B2D5B" w:rsidP="009C1DAB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166C1814" w14:textId="77777777" w:rsidR="00407C14" w:rsidRPr="00407C14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46EE9094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774734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40DD81A4" w:rsidR="00407C14" w:rsidRPr="00407C14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774734">
        <w:rPr>
          <w:rFonts w:ascii="Century Gothic" w:hAnsi="Century Gothic" w:cs="Times New Roman"/>
        </w:rPr>
        <w:t>13,974.48</w:t>
      </w:r>
      <w:r w:rsidR="00774734" w:rsidRPr="0014264F">
        <w:rPr>
          <w:rFonts w:ascii="Century Gothic" w:hAnsi="Century Gothic" w:cs="Times New Roman"/>
        </w:rPr>
        <w:t>M2</w:t>
      </w:r>
      <w:r w:rsidR="0014264F" w:rsidRPr="0014264F">
        <w:rPr>
          <w:rFonts w:ascii="Century Gothic" w:hAnsi="Century Gothic" w:cs="Times New Roman"/>
        </w:rPr>
        <w:t xml:space="preserve"> </w:t>
      </w:r>
    </w:p>
    <w:p w14:paraId="5A2FAB81" w14:textId="77777777" w:rsidR="00407C14" w:rsidRPr="00407C14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28650441" w:rsidR="00407C14" w:rsidRPr="007F5429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Right </w:t>
      </w:r>
      <w:r w:rsidRPr="001D2637">
        <w:rPr>
          <w:rFonts w:ascii="Century Gothic" w:eastAsia="Kozuka Gothic Pro H" w:hAnsi="Century Gothic" w:cs="Times New Roman"/>
        </w:rPr>
        <w:t xml:space="preserve">Field: </w:t>
      </w:r>
      <w:r w:rsidR="00774734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1D2637">
        <w:rPr>
          <w:rFonts w:ascii="Century Gothic" w:eastAsia="Kozuka Gothic Pro H" w:hAnsi="Century Gothic" w:cs="Times New Roman"/>
        </w:rPr>
        <w:t xml:space="preserve"> Pies</w:t>
      </w:r>
    </w:p>
    <w:p w14:paraId="53FF510D" w14:textId="3C4C02FC" w:rsidR="00407C14" w:rsidRPr="00C216A5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Center Field: </w:t>
      </w:r>
      <w:r w:rsidR="00774734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C216A5">
        <w:rPr>
          <w:rFonts w:ascii="Century Gothic" w:eastAsia="Kozuka Gothic Pro H" w:hAnsi="Century Gothic" w:cs="Times New Roman"/>
        </w:rPr>
        <w:t xml:space="preserve"> Pies</w:t>
      </w:r>
    </w:p>
    <w:p w14:paraId="04D54135" w14:textId="4FF862DA" w:rsidR="00407C14" w:rsidRDefault="00407C14" w:rsidP="00407C14">
      <w:pPr>
        <w:pStyle w:val="Prrafodelista"/>
        <w:numPr>
          <w:ilvl w:val="1"/>
          <w:numId w:val="10"/>
        </w:numPr>
        <w:spacing w:after="0"/>
        <w:rPr>
          <w:rFonts w:ascii="Century Gothic" w:eastAsia="Kozuka Gothic Pro H" w:hAnsi="Century Gothic" w:cs="Times New Roman"/>
        </w:rPr>
      </w:pPr>
      <w:r w:rsidRPr="00C216A5">
        <w:rPr>
          <w:rFonts w:ascii="Century Gothic" w:eastAsia="Kozuka Gothic Pro H" w:hAnsi="Century Gothic" w:cs="Times New Roman"/>
        </w:rPr>
        <w:t xml:space="preserve">Left Field: </w:t>
      </w:r>
      <w:r w:rsidR="00774734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C216A5">
        <w:rPr>
          <w:rFonts w:ascii="Century Gothic" w:eastAsia="Kozuka Gothic Pro H" w:hAnsi="Century Gothic" w:cs="Times New Roman"/>
        </w:rPr>
        <w:t xml:space="preserve"> </w:t>
      </w:r>
      <w:r w:rsidRPr="00C216A5">
        <w:rPr>
          <w:rFonts w:ascii="Century Gothic" w:eastAsia="Kozuka Gothic Pro H" w:hAnsi="Century Gothic" w:cs="Times New Roman"/>
        </w:rPr>
        <w:t>Pies</w:t>
      </w:r>
    </w:p>
    <w:p w14:paraId="18BF54C9" w14:textId="77777777" w:rsidR="00774734" w:rsidRPr="00C216A5" w:rsidRDefault="00774734" w:rsidP="0077473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</w:rPr>
      </w:pPr>
    </w:p>
    <w:p w14:paraId="04334DCC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  <w:sz w:val="10"/>
        </w:rPr>
      </w:pPr>
    </w:p>
    <w:p w14:paraId="3F3C3FC9" w14:textId="5640B711" w:rsidR="00407C14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668B733" w:rsidR="00D251EE" w:rsidRPr="002D7AA3" w:rsidRDefault="00D251EE" w:rsidP="002D7AA3">
      <w:pPr>
        <w:rPr>
          <w:rFonts w:ascii="Century Gothic" w:hAnsi="Century Gothic"/>
          <w:color w:val="222222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2D7AA3">
        <w:rPr>
          <w:rFonts w:ascii="Century Gothic" w:eastAsia="Kozuka Gothic Pro H" w:hAnsi="Century Gothic" w:cs="Times New Roman"/>
          <w:color w:val="000000" w:themeColor="text1"/>
        </w:rPr>
        <w:t>d</w:t>
      </w:r>
      <w:r w:rsidR="002D7AA3" w:rsidRPr="002D7AA3">
        <w:rPr>
          <w:rFonts w:ascii="Century Gothic" w:eastAsia="Kozuka Gothic Pro H" w:hAnsi="Century Gothic" w:cs="Times New Roman"/>
          <w:color w:val="000000" w:themeColor="text1"/>
        </w:rPr>
        <w:t>e</w:t>
      </w:r>
      <w:r w:rsidR="002D7AA3" w:rsidRPr="002D7AA3">
        <w:rPr>
          <w:rFonts w:ascii="Century Gothic" w:hAnsi="Century Gothic"/>
          <w:color w:val="222222"/>
        </w:rPr>
        <w:t xml:space="preserve"> Campo </w:t>
      </w:r>
      <w:r w:rsidR="002D7AA3">
        <w:rPr>
          <w:rFonts w:ascii="Century Gothic" w:hAnsi="Century Gothic"/>
          <w:color w:val="222222"/>
        </w:rPr>
        <w:t>d</w:t>
      </w:r>
      <w:r w:rsidR="002D7AA3" w:rsidRPr="002D7AA3">
        <w:rPr>
          <w:rFonts w:ascii="Century Gothic" w:hAnsi="Century Gothic"/>
          <w:color w:val="222222"/>
        </w:rPr>
        <w:t xml:space="preserve">e </w:t>
      </w:r>
      <w:r w:rsidR="00521FE4" w:rsidRPr="00521FE4">
        <w:rPr>
          <w:rFonts w:ascii="Century Gothic" w:hAnsi="Century Gothic"/>
          <w:color w:val="222222"/>
        </w:rPr>
        <w:t xml:space="preserve">Béisbol </w:t>
      </w:r>
      <w:r w:rsidR="00521FE4">
        <w:rPr>
          <w:rFonts w:ascii="Century Gothic" w:hAnsi="Century Gothic"/>
          <w:color w:val="222222"/>
        </w:rPr>
        <w:t>e</w:t>
      </w:r>
      <w:r w:rsidR="00521FE4" w:rsidRPr="00521FE4">
        <w:rPr>
          <w:rFonts w:ascii="Century Gothic" w:hAnsi="Century Gothic"/>
          <w:color w:val="222222"/>
        </w:rPr>
        <w:t xml:space="preserve">n </w:t>
      </w:r>
      <w:r w:rsidR="00521FE4">
        <w:rPr>
          <w:rFonts w:ascii="Century Gothic" w:hAnsi="Century Gothic"/>
          <w:color w:val="222222"/>
        </w:rPr>
        <w:t>e</w:t>
      </w:r>
      <w:r w:rsidR="00521FE4" w:rsidRPr="00521FE4">
        <w:rPr>
          <w:rFonts w:ascii="Century Gothic" w:hAnsi="Century Gothic"/>
          <w:color w:val="222222"/>
        </w:rPr>
        <w:t xml:space="preserve">l Sector Cañada Honda, T- </w:t>
      </w:r>
      <w:r w:rsidR="00643AFD">
        <w:rPr>
          <w:rFonts w:ascii="Century Gothic" w:hAnsi="Century Gothic"/>
          <w:color w:val="222222"/>
        </w:rPr>
        <w:t xml:space="preserve">390 </w:t>
      </w:r>
      <w:r w:rsidR="00521FE4" w:rsidRPr="00521FE4">
        <w:rPr>
          <w:rFonts w:ascii="Century Gothic" w:hAnsi="Century Gothic"/>
          <w:color w:val="222222"/>
        </w:rPr>
        <w:t>Municipio San Cristóbal, Provincia San Cristóbal</w:t>
      </w:r>
      <w:r w:rsidR="00521FE4">
        <w:rPr>
          <w:rFonts w:ascii="Century Gothic" w:hAnsi="Century Gothic"/>
          <w:color w:val="222222"/>
        </w:rPr>
        <w:t>,</w:t>
      </w:r>
      <w:r w:rsidR="005A1045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Dugouts para 12 jugadores cada uno con sus respectivos baños y estacionamientos. </w:t>
      </w:r>
    </w:p>
    <w:p w14:paraId="0BBBF027" w14:textId="77777777" w:rsidR="00D251EE" w:rsidRPr="00407C14" w:rsidRDefault="00D251EE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0567D019" w14:textId="77777777" w:rsidR="00407C14" w:rsidRPr="00407C14" w:rsidRDefault="00407C14" w:rsidP="00407C14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50E95DDD" w14:textId="77777777" w:rsidR="00774734" w:rsidRPr="00F836C6" w:rsidRDefault="00774734" w:rsidP="0077473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Arena Roja en Área de Foul y Área de Seguridad</w:t>
      </w:r>
      <w:r>
        <w:rPr>
          <w:rFonts w:ascii="Century Gothic" w:eastAsia="Kozuka Gothic Pro H" w:hAnsi="Century Gothic" w:cs="Times New Roman"/>
          <w:color w:val="000000" w:themeColor="text1"/>
        </w:rPr>
        <w:t>: 3,699.00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23C2D6EE" w14:textId="77777777" w:rsidR="00774734" w:rsidRPr="00687212" w:rsidRDefault="00774734" w:rsidP="0077473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>
        <w:rPr>
          <w:rFonts w:ascii="Century Gothic" w:eastAsia="Kozuka Gothic Pro H" w:hAnsi="Century Gothic" w:cs="Times New Roman"/>
        </w:rPr>
        <w:t>9,020.50</w:t>
      </w:r>
      <w:r w:rsidRPr="00687212">
        <w:rPr>
          <w:rFonts w:ascii="Century Gothic" w:eastAsia="Kozuka Gothic Pro H" w:hAnsi="Century Gothic" w:cs="Times New Roman"/>
        </w:rPr>
        <w:t xml:space="preserve"> m2</w:t>
      </w:r>
    </w:p>
    <w:p w14:paraId="4C703C73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08CBE73D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1172D260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  <w:sz w:val="10"/>
        </w:rPr>
      </w:pPr>
    </w:p>
    <w:p w14:paraId="7CFD5DBA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68FB62E0" w14:textId="77777777" w:rsidR="00774734" w:rsidRPr="00407C14" w:rsidRDefault="00774734" w:rsidP="0077473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grada techada en Aluzinc de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182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>
        <w:rPr>
          <w:rFonts w:ascii="Century Gothic" w:eastAsia="Kozuka Gothic Pro H" w:hAnsi="Century Gothic" w:cs="Times New Roman"/>
          <w:color w:val="000000" w:themeColor="text1"/>
        </w:rPr>
        <w:t>6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0F0D170D" w14:textId="77777777" w:rsidR="00774734" w:rsidRPr="00407C14" w:rsidRDefault="00774734" w:rsidP="0077473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Dugout con capacidad para </w:t>
      </w:r>
      <w:r>
        <w:rPr>
          <w:rFonts w:ascii="Century Gothic" w:eastAsia="Kozuka Gothic Pro H" w:hAnsi="Century Gothic" w:cs="Times New Roman"/>
          <w:color w:val="000000" w:themeColor="text1"/>
        </w:rPr>
        <w:t>j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43A01E0" w14:textId="77777777" w:rsidR="00774734" w:rsidRPr="00D93F4C" w:rsidRDefault="00774734" w:rsidP="0077473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>
        <w:rPr>
          <w:rFonts w:ascii="Century Gothic" w:eastAsia="Kozuka Gothic Pro H" w:hAnsi="Century Gothic" w:cs="Times New Roman"/>
          <w:color w:val="000000" w:themeColor="text1"/>
        </w:rPr>
        <w:t>y c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4066B209" w14:textId="77777777" w:rsidR="00774734" w:rsidRDefault="00774734" w:rsidP="0077473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backstop con malla ciclónica. Altura 22.93 mts. </w:t>
      </w:r>
    </w:p>
    <w:p w14:paraId="3EC8DDEF" w14:textId="77777777" w:rsidR="00774734" w:rsidRPr="00D93F4C" w:rsidRDefault="00774734" w:rsidP="0077473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de bloques center field. Altura 1.80 mts.</w:t>
      </w:r>
    </w:p>
    <w:p w14:paraId="3AF6EB6C" w14:textId="77777777" w:rsidR="00774734" w:rsidRDefault="00774734" w:rsidP="0077473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>Muro de bloques y malla ciclónica. Altura 1.80 mts.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5994F5F6" w14:textId="705D553F" w:rsidR="00B45856" w:rsidRDefault="00774734" w:rsidP="00A36BF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30 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1021A648" w14:textId="77777777" w:rsidR="00A85597" w:rsidRPr="00A36BFC" w:rsidRDefault="00A85597" w:rsidP="00A85597">
      <w:pPr>
        <w:pStyle w:val="Sinespaciado"/>
        <w:ind w:left="720"/>
        <w:rPr>
          <w:rFonts w:ascii="Century Gothic" w:eastAsia="Kozuka Gothic Pro H" w:hAnsi="Century Gothic" w:cs="Times New Roman"/>
          <w:color w:val="000000" w:themeColor="text1"/>
        </w:rPr>
      </w:pPr>
    </w:p>
    <w:p w14:paraId="73A5C23D" w14:textId="77777777" w:rsidR="006F72CB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Postes línea de foul</w:t>
      </w:r>
    </w:p>
    <w:p w14:paraId="7D63E986" w14:textId="31F042A1" w:rsidR="00C703E8" w:rsidRPr="001514A9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77DB0246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</w:p>
    <w:p w14:paraId="27F336A9" w14:textId="77777777" w:rsidR="00407C14" w:rsidRPr="00407C14" w:rsidRDefault="00407C14" w:rsidP="00407C14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  <w:u w:val="single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3884B55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  <w:sz w:val="10"/>
          <w:u w:val="single"/>
        </w:rPr>
      </w:pPr>
    </w:p>
    <w:p w14:paraId="562E343B" w14:textId="77777777" w:rsidR="00407C14" w:rsidRPr="00407C14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8 Postes de HA 50’ en escalerilla</w:t>
      </w:r>
    </w:p>
    <w:p w14:paraId="0B798BF0" w14:textId="77777777" w:rsidR="005A7723" w:rsidRPr="00C6423E" w:rsidRDefault="005A7723" w:rsidP="005A7723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2853CDF9" w14:textId="77777777" w:rsidR="005A7723" w:rsidRPr="00407C14" w:rsidRDefault="005A7723" w:rsidP="005A7723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DD8B8" w14:textId="77777777" w:rsidR="00542574" w:rsidRDefault="00542574" w:rsidP="005B69AF">
      <w:pPr>
        <w:spacing w:after="0" w:line="240" w:lineRule="auto"/>
      </w:pPr>
      <w:r>
        <w:separator/>
      </w:r>
    </w:p>
  </w:endnote>
  <w:endnote w:type="continuationSeparator" w:id="0">
    <w:p w14:paraId="52EC2AD4" w14:textId="77777777" w:rsidR="00542574" w:rsidRDefault="00542574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17831" w14:textId="77777777" w:rsidR="00542574" w:rsidRDefault="00542574" w:rsidP="005B69AF">
      <w:pPr>
        <w:spacing w:after="0" w:line="240" w:lineRule="auto"/>
      </w:pPr>
      <w:r>
        <w:separator/>
      </w:r>
    </w:p>
  </w:footnote>
  <w:footnote w:type="continuationSeparator" w:id="0">
    <w:p w14:paraId="76A96708" w14:textId="77777777" w:rsidR="00542574" w:rsidRDefault="00542574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50F04"/>
    <w:rsid w:val="000813D7"/>
    <w:rsid w:val="00096241"/>
    <w:rsid w:val="00097B7F"/>
    <w:rsid w:val="000A6063"/>
    <w:rsid w:val="00113E19"/>
    <w:rsid w:val="00114F02"/>
    <w:rsid w:val="001178BF"/>
    <w:rsid w:val="001247E1"/>
    <w:rsid w:val="0014264F"/>
    <w:rsid w:val="00143731"/>
    <w:rsid w:val="001471B6"/>
    <w:rsid w:val="001514A9"/>
    <w:rsid w:val="00170034"/>
    <w:rsid w:val="00184CAE"/>
    <w:rsid w:val="001A2D3A"/>
    <w:rsid w:val="001D2637"/>
    <w:rsid w:val="001E020D"/>
    <w:rsid w:val="001E1DDA"/>
    <w:rsid w:val="002110E0"/>
    <w:rsid w:val="00217408"/>
    <w:rsid w:val="0026294E"/>
    <w:rsid w:val="00275652"/>
    <w:rsid w:val="002A72FC"/>
    <w:rsid w:val="002B498C"/>
    <w:rsid w:val="002B5034"/>
    <w:rsid w:val="002B723D"/>
    <w:rsid w:val="002D2740"/>
    <w:rsid w:val="002D2B92"/>
    <w:rsid w:val="002D7AA3"/>
    <w:rsid w:val="002E16D7"/>
    <w:rsid w:val="002E4DF6"/>
    <w:rsid w:val="003017FE"/>
    <w:rsid w:val="003104A1"/>
    <w:rsid w:val="003227A1"/>
    <w:rsid w:val="00325F73"/>
    <w:rsid w:val="00330A95"/>
    <w:rsid w:val="003367F4"/>
    <w:rsid w:val="00337A88"/>
    <w:rsid w:val="00346325"/>
    <w:rsid w:val="003466F6"/>
    <w:rsid w:val="003468A3"/>
    <w:rsid w:val="00355BB5"/>
    <w:rsid w:val="00366CCE"/>
    <w:rsid w:val="003772CD"/>
    <w:rsid w:val="003812A2"/>
    <w:rsid w:val="00390E03"/>
    <w:rsid w:val="003B2D5B"/>
    <w:rsid w:val="003B524F"/>
    <w:rsid w:val="003D02DE"/>
    <w:rsid w:val="003D7E51"/>
    <w:rsid w:val="003E15B9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734E3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12AAC"/>
    <w:rsid w:val="00521FE4"/>
    <w:rsid w:val="0054257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7D28"/>
    <w:rsid w:val="00602602"/>
    <w:rsid w:val="006058A3"/>
    <w:rsid w:val="00612EE4"/>
    <w:rsid w:val="00615B1F"/>
    <w:rsid w:val="006175CC"/>
    <w:rsid w:val="00620FE0"/>
    <w:rsid w:val="00625236"/>
    <w:rsid w:val="00635DCF"/>
    <w:rsid w:val="00640820"/>
    <w:rsid w:val="006436FE"/>
    <w:rsid w:val="00643AFD"/>
    <w:rsid w:val="006551C4"/>
    <w:rsid w:val="006574A0"/>
    <w:rsid w:val="0068070D"/>
    <w:rsid w:val="00683401"/>
    <w:rsid w:val="00686197"/>
    <w:rsid w:val="00687212"/>
    <w:rsid w:val="006963DA"/>
    <w:rsid w:val="006978A9"/>
    <w:rsid w:val="006A23E6"/>
    <w:rsid w:val="006B1B2A"/>
    <w:rsid w:val="006C6FF7"/>
    <w:rsid w:val="006D6D21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74734"/>
    <w:rsid w:val="00784BA1"/>
    <w:rsid w:val="00785936"/>
    <w:rsid w:val="00786759"/>
    <w:rsid w:val="00791D82"/>
    <w:rsid w:val="007A3173"/>
    <w:rsid w:val="007A3EDA"/>
    <w:rsid w:val="007B563A"/>
    <w:rsid w:val="007B75B9"/>
    <w:rsid w:val="007E4D49"/>
    <w:rsid w:val="007E51CA"/>
    <w:rsid w:val="007F4D7F"/>
    <w:rsid w:val="007F5429"/>
    <w:rsid w:val="007F5DED"/>
    <w:rsid w:val="00805DEA"/>
    <w:rsid w:val="00816A45"/>
    <w:rsid w:val="008223CF"/>
    <w:rsid w:val="00840DD3"/>
    <w:rsid w:val="00852E58"/>
    <w:rsid w:val="00861B1C"/>
    <w:rsid w:val="00863C96"/>
    <w:rsid w:val="008702DE"/>
    <w:rsid w:val="00895899"/>
    <w:rsid w:val="008A2F98"/>
    <w:rsid w:val="008B32EF"/>
    <w:rsid w:val="008B73DD"/>
    <w:rsid w:val="008D0229"/>
    <w:rsid w:val="008D0886"/>
    <w:rsid w:val="008D1B8A"/>
    <w:rsid w:val="008E53A6"/>
    <w:rsid w:val="008F32F9"/>
    <w:rsid w:val="008F52BD"/>
    <w:rsid w:val="009174CB"/>
    <w:rsid w:val="0094243E"/>
    <w:rsid w:val="00952EA3"/>
    <w:rsid w:val="00957CF9"/>
    <w:rsid w:val="00981C4B"/>
    <w:rsid w:val="00995369"/>
    <w:rsid w:val="00996672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3CB3"/>
    <w:rsid w:val="00A36BFC"/>
    <w:rsid w:val="00A52D69"/>
    <w:rsid w:val="00A556EC"/>
    <w:rsid w:val="00A6115D"/>
    <w:rsid w:val="00A71258"/>
    <w:rsid w:val="00A83DEF"/>
    <w:rsid w:val="00A85597"/>
    <w:rsid w:val="00A90977"/>
    <w:rsid w:val="00A94E7B"/>
    <w:rsid w:val="00AB2ED3"/>
    <w:rsid w:val="00AB68F8"/>
    <w:rsid w:val="00AC380D"/>
    <w:rsid w:val="00AD3F9F"/>
    <w:rsid w:val="00AD7BF6"/>
    <w:rsid w:val="00AF1A7D"/>
    <w:rsid w:val="00B026B8"/>
    <w:rsid w:val="00B07A09"/>
    <w:rsid w:val="00B11E7B"/>
    <w:rsid w:val="00B26203"/>
    <w:rsid w:val="00B32349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434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33DC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467C7"/>
    <w:rsid w:val="00D5070E"/>
    <w:rsid w:val="00D61036"/>
    <w:rsid w:val="00D70DD2"/>
    <w:rsid w:val="00D84E7A"/>
    <w:rsid w:val="00D875D9"/>
    <w:rsid w:val="00D91F14"/>
    <w:rsid w:val="00D925D5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17214"/>
    <w:rsid w:val="00F2512B"/>
    <w:rsid w:val="00F3260A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10</cp:revision>
  <cp:lastPrinted>2020-09-08T17:44:00Z</cp:lastPrinted>
  <dcterms:created xsi:type="dcterms:W3CDTF">2026-09-17T15:10:00Z</dcterms:created>
  <dcterms:modified xsi:type="dcterms:W3CDTF">2026-09-25T14:39:00Z</dcterms:modified>
</cp:coreProperties>
</file>