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spacing w:before="44"/>
        <w:rPr>
          <w:rFonts w:ascii="Times New Roman"/>
          <w:sz w:val="20"/>
        </w:rPr>
      </w:pPr>
    </w:p>
    <w:tbl>
      <w:tblPr>
        <w:tblStyle w:val="TableNormal"/>
        <w:tblW w:w="0" w:type="auto"/>
        <w:tblInd w:w="3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5912"/>
        <w:gridCol w:w="832"/>
        <w:gridCol w:w="797"/>
      </w:tblGrid>
      <w:tr w:rsidR="00607A24">
        <w:trPr>
          <w:trHeight w:val="241"/>
        </w:trPr>
        <w:tc>
          <w:tcPr>
            <w:tcW w:w="1940" w:type="dxa"/>
            <w:vMerge w:val="restart"/>
          </w:tcPr>
          <w:p w:rsidR="00607A24" w:rsidRPr="00810331" w:rsidRDefault="00607A24">
            <w:pPr>
              <w:pStyle w:val="TableParagraph"/>
              <w:spacing w:before="11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844"/>
              <w:rPr>
                <w:rFonts w:ascii="Times New Roman"/>
                <w:sz w:val="20"/>
                <w:szCs w:val="20"/>
              </w:rPr>
            </w:pPr>
            <w:r w:rsidRPr="00810331">
              <w:rPr>
                <w:rFonts w:ascii="Times New Roman"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367527" cy="386619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527" cy="386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12" w:type="dxa"/>
            <w:vMerge w:val="restart"/>
          </w:tcPr>
          <w:p w:rsidR="00607A24" w:rsidRPr="00810331" w:rsidRDefault="004718F0">
            <w:pPr>
              <w:pStyle w:val="TableParagraph"/>
              <w:spacing w:line="258" w:lineRule="exact"/>
              <w:ind w:left="3"/>
              <w:jc w:val="center"/>
              <w:rPr>
                <w:rFonts w:ascii="Arial"/>
                <w:b/>
                <w:sz w:val="20"/>
                <w:szCs w:val="20"/>
              </w:rPr>
            </w:pP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INSTITUTO</w:t>
            </w:r>
            <w:r w:rsidRPr="00810331">
              <w:rPr>
                <w:rFonts w:ascii="Arial"/>
                <w:b/>
                <w:color w:val="525252"/>
                <w:spacing w:val="-6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NACIONAL</w:t>
            </w:r>
            <w:r w:rsidRPr="00810331">
              <w:rPr>
                <w:rFonts w:ascii="Arial"/>
                <w:b/>
                <w:color w:val="525252"/>
                <w:spacing w:val="-4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DE</w:t>
            </w:r>
            <w:r w:rsidRPr="00810331">
              <w:rPr>
                <w:rFonts w:ascii="Arial"/>
                <w:b/>
                <w:color w:val="525252"/>
                <w:spacing w:val="-4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AGUAS</w:t>
            </w:r>
            <w:r w:rsidRPr="00810331">
              <w:rPr>
                <w:rFonts w:ascii="Arial"/>
                <w:b/>
                <w:color w:val="525252"/>
                <w:spacing w:val="-4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POTABLES</w:t>
            </w:r>
            <w:r w:rsidRPr="00810331">
              <w:rPr>
                <w:rFonts w:ascii="Arial"/>
                <w:b/>
                <w:color w:val="525252"/>
                <w:spacing w:val="-4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Y</w:t>
            </w:r>
            <w:r w:rsidRPr="00810331">
              <w:rPr>
                <w:rFonts w:ascii="Arial"/>
                <w:b/>
                <w:color w:val="525252"/>
                <w:spacing w:val="-3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pacing w:val="-2"/>
                <w:sz w:val="20"/>
                <w:szCs w:val="20"/>
              </w:rPr>
              <w:t>ALCANTARILLADOS</w:t>
            </w:r>
          </w:p>
          <w:p w:rsidR="00607A24" w:rsidRPr="00810331" w:rsidRDefault="004718F0">
            <w:pPr>
              <w:pStyle w:val="TableParagraph"/>
              <w:spacing w:before="236"/>
              <w:ind w:left="3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10331">
              <w:rPr>
                <w:rFonts w:ascii="Arial" w:hAnsi="Arial"/>
                <w:b/>
                <w:sz w:val="20"/>
                <w:szCs w:val="20"/>
              </w:rPr>
              <w:t>MATRIZ</w:t>
            </w:r>
            <w:r w:rsidRPr="00810331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810331">
              <w:rPr>
                <w:rFonts w:ascii="Arial" w:hAnsi="Arial"/>
                <w:b/>
                <w:spacing w:val="5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IDENTIFICACIÓN,</w:t>
            </w:r>
            <w:r w:rsidRPr="00810331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VALORACIÓN</w:t>
            </w:r>
            <w:r w:rsidRPr="00810331">
              <w:rPr>
                <w:rFonts w:ascii="Arial" w:hAnsi="Arial"/>
                <w:b/>
                <w:spacing w:val="5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Y</w:t>
            </w:r>
            <w:r w:rsidRPr="00810331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ASIGNAC</w:t>
            </w:r>
            <w:bookmarkStart w:id="0" w:name="_GoBack"/>
            <w:bookmarkEnd w:id="0"/>
            <w:r w:rsidRPr="00810331">
              <w:rPr>
                <w:rFonts w:ascii="Arial" w:hAnsi="Arial"/>
                <w:b/>
                <w:sz w:val="20"/>
                <w:szCs w:val="20"/>
              </w:rPr>
              <w:t>IÓN</w:t>
            </w:r>
            <w:r w:rsidRPr="00810331">
              <w:rPr>
                <w:rFonts w:ascii="Arial" w:hAnsi="Arial"/>
                <w:b/>
                <w:spacing w:val="5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810331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pacing w:val="-2"/>
                <w:sz w:val="20"/>
                <w:szCs w:val="20"/>
              </w:rPr>
              <w:t>RIESGOS</w:t>
            </w:r>
          </w:p>
        </w:tc>
        <w:tc>
          <w:tcPr>
            <w:tcW w:w="832" w:type="dxa"/>
          </w:tcPr>
          <w:p w:rsidR="00607A24" w:rsidRPr="00810331" w:rsidRDefault="00607A24">
            <w:pPr>
              <w:pStyle w:val="TableParagraph"/>
              <w:spacing w:before="16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10331">
              <w:rPr>
                <w:rFonts w:ascii="Arial" w:hAnsi="Arial"/>
                <w:b/>
                <w:spacing w:val="-2"/>
                <w:sz w:val="20"/>
                <w:szCs w:val="20"/>
              </w:rPr>
              <w:t>Código</w:t>
            </w:r>
          </w:p>
        </w:tc>
        <w:tc>
          <w:tcPr>
            <w:tcW w:w="797" w:type="dxa"/>
          </w:tcPr>
          <w:p w:rsidR="00607A24" w:rsidRPr="00810331" w:rsidRDefault="00607A24">
            <w:pPr>
              <w:pStyle w:val="TableParagraph"/>
              <w:spacing w:before="16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1"/>
              <w:jc w:val="center"/>
              <w:rPr>
                <w:sz w:val="20"/>
                <w:szCs w:val="20"/>
              </w:rPr>
            </w:pPr>
            <w:r w:rsidRPr="00810331">
              <w:rPr>
                <w:spacing w:val="-2"/>
                <w:sz w:val="20"/>
                <w:szCs w:val="20"/>
              </w:rPr>
              <w:t>FO.DGCP.PCR.009</w:t>
            </w:r>
          </w:p>
        </w:tc>
      </w:tr>
      <w:tr w:rsidR="00607A24">
        <w:trPr>
          <w:trHeight w:val="172"/>
        </w:trPr>
        <w:tc>
          <w:tcPr>
            <w:tcW w:w="1940" w:type="dxa"/>
            <w:vMerge/>
            <w:tcBorders>
              <w:top w:val="nil"/>
            </w:tcBorders>
          </w:tcPr>
          <w:p w:rsidR="00607A24" w:rsidRPr="00810331" w:rsidRDefault="00607A24">
            <w:pPr>
              <w:rPr>
                <w:sz w:val="20"/>
                <w:szCs w:val="20"/>
              </w:rPr>
            </w:pPr>
          </w:p>
        </w:tc>
        <w:tc>
          <w:tcPr>
            <w:tcW w:w="15912" w:type="dxa"/>
            <w:vMerge/>
            <w:tcBorders>
              <w:top w:val="nil"/>
            </w:tcBorders>
          </w:tcPr>
          <w:p w:rsidR="00607A24" w:rsidRPr="00810331" w:rsidRDefault="00607A24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:rsidR="00607A24" w:rsidRPr="00810331" w:rsidRDefault="004718F0">
            <w:pPr>
              <w:pStyle w:val="TableParagraph"/>
              <w:spacing w:before="51"/>
              <w:ind w:left="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10331">
              <w:rPr>
                <w:rFonts w:ascii="Arial" w:hAnsi="Arial"/>
                <w:b/>
                <w:sz w:val="20"/>
                <w:szCs w:val="20"/>
              </w:rPr>
              <w:t xml:space="preserve">Versión </w:t>
            </w:r>
            <w:r w:rsidRPr="00810331">
              <w:rPr>
                <w:rFonts w:ascii="Arial" w:hAnsi="Arial"/>
                <w:b/>
                <w:spacing w:val="-10"/>
                <w:sz w:val="20"/>
                <w:szCs w:val="20"/>
              </w:rPr>
              <w:t>2</w:t>
            </w:r>
          </w:p>
        </w:tc>
        <w:tc>
          <w:tcPr>
            <w:tcW w:w="797" w:type="dxa"/>
          </w:tcPr>
          <w:p w:rsidR="00607A24" w:rsidRPr="00810331" w:rsidRDefault="004718F0">
            <w:pPr>
              <w:pStyle w:val="TableParagraph"/>
              <w:spacing w:before="51"/>
              <w:ind w:left="1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10331">
              <w:rPr>
                <w:rFonts w:ascii="Arial" w:hAnsi="Arial"/>
                <w:b/>
                <w:sz w:val="20"/>
                <w:szCs w:val="20"/>
              </w:rPr>
              <w:t>Pág.</w:t>
            </w:r>
            <w:r w:rsidRPr="00810331">
              <w:rPr>
                <w:rFonts w:ascii="Arial" w:hAnsi="Arial"/>
                <w:b/>
                <w:spacing w:val="1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1</w:t>
            </w:r>
            <w:r w:rsidRPr="00810331">
              <w:rPr>
                <w:rFonts w:ascii="Arial" w:hAnsi="Arial"/>
                <w:b/>
                <w:spacing w:val="2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810331">
              <w:rPr>
                <w:rFonts w:ascii="Arial" w:hAnsi="Arial"/>
                <w:b/>
                <w:spacing w:val="1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pacing w:val="-10"/>
                <w:sz w:val="20"/>
                <w:szCs w:val="20"/>
              </w:rPr>
              <w:t>1</w:t>
            </w:r>
          </w:p>
        </w:tc>
      </w:tr>
      <w:tr w:rsidR="00607A24">
        <w:trPr>
          <w:trHeight w:val="264"/>
        </w:trPr>
        <w:tc>
          <w:tcPr>
            <w:tcW w:w="1940" w:type="dxa"/>
            <w:vMerge/>
            <w:tcBorders>
              <w:top w:val="nil"/>
            </w:tcBorders>
          </w:tcPr>
          <w:p w:rsidR="00607A24" w:rsidRPr="00810331" w:rsidRDefault="00607A24">
            <w:pPr>
              <w:rPr>
                <w:sz w:val="20"/>
                <w:szCs w:val="20"/>
              </w:rPr>
            </w:pPr>
          </w:p>
        </w:tc>
        <w:tc>
          <w:tcPr>
            <w:tcW w:w="15912" w:type="dxa"/>
            <w:vMerge/>
            <w:tcBorders>
              <w:top w:val="nil"/>
            </w:tcBorders>
          </w:tcPr>
          <w:p w:rsidR="00607A24" w:rsidRPr="00810331" w:rsidRDefault="00607A24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:rsidR="00607A24" w:rsidRPr="00810331" w:rsidRDefault="00607A24">
            <w:pPr>
              <w:pStyle w:val="TableParagraph"/>
              <w:spacing w:before="28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2"/>
              <w:jc w:val="center"/>
              <w:rPr>
                <w:rFonts w:ascii="Arial"/>
                <w:b/>
                <w:sz w:val="20"/>
                <w:szCs w:val="20"/>
              </w:rPr>
            </w:pPr>
            <w:r w:rsidRPr="00810331">
              <w:rPr>
                <w:rFonts w:ascii="Arial"/>
                <w:b/>
                <w:spacing w:val="-2"/>
                <w:sz w:val="20"/>
                <w:szCs w:val="20"/>
              </w:rPr>
              <w:t>Fecha</w:t>
            </w:r>
          </w:p>
        </w:tc>
        <w:tc>
          <w:tcPr>
            <w:tcW w:w="797" w:type="dxa"/>
          </w:tcPr>
          <w:p w:rsidR="00607A24" w:rsidRPr="00810331" w:rsidRDefault="00607A24">
            <w:pPr>
              <w:pStyle w:val="TableParagraph"/>
              <w:spacing w:before="28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1"/>
              <w:jc w:val="center"/>
              <w:rPr>
                <w:sz w:val="20"/>
                <w:szCs w:val="20"/>
              </w:rPr>
            </w:pPr>
            <w:r w:rsidRPr="00810331">
              <w:rPr>
                <w:spacing w:val="-2"/>
                <w:sz w:val="20"/>
                <w:szCs w:val="20"/>
              </w:rPr>
              <w:t>7/1/2024</w:t>
            </w:r>
          </w:p>
        </w:tc>
      </w:tr>
    </w:tbl>
    <w:p w:rsidR="00607A24" w:rsidRDefault="00607A24">
      <w:pPr>
        <w:pStyle w:val="Textoindependiente"/>
        <w:spacing w:before="7"/>
        <w:rPr>
          <w:rFonts w:ascii="Times New Roman"/>
          <w:sz w:val="5"/>
        </w:rPr>
      </w:pPr>
    </w:p>
    <w:tbl>
      <w:tblPr>
        <w:tblStyle w:val="TableNormal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37"/>
        <w:gridCol w:w="15115"/>
        <w:gridCol w:w="831"/>
        <w:gridCol w:w="796"/>
      </w:tblGrid>
      <w:tr w:rsidR="00607A24" w:rsidTr="007C6DAA">
        <w:trPr>
          <w:trHeight w:val="595"/>
          <w:jc w:val="center"/>
        </w:trPr>
        <w:tc>
          <w:tcPr>
            <w:tcW w:w="2737" w:type="dxa"/>
            <w:vMerge w:val="restart"/>
          </w:tcPr>
          <w:p w:rsidR="00607A24" w:rsidRPr="004216A6" w:rsidRDefault="004718F0" w:rsidP="004216A6">
            <w:pPr>
              <w:pStyle w:val="TableParagraph"/>
              <w:spacing w:before="35"/>
              <w:ind w:left="12"/>
              <w:jc w:val="center"/>
              <w:rPr>
                <w:rFonts w:ascii="Arial" w:hAnsi="Arial"/>
                <w:b/>
                <w:spacing w:val="-2"/>
                <w:sz w:val="20"/>
                <w:szCs w:val="20"/>
              </w:rPr>
            </w:pPr>
            <w:r w:rsidRPr="004216A6">
              <w:rPr>
                <w:rFonts w:ascii="Arial" w:hAnsi="Arial"/>
                <w:b/>
                <w:sz w:val="20"/>
                <w:szCs w:val="20"/>
              </w:rPr>
              <w:t>NÚMERO</w:t>
            </w:r>
            <w:r w:rsidRPr="004216A6">
              <w:rPr>
                <w:rFonts w:ascii="Arial" w:hAnsi="Arial"/>
                <w:b/>
                <w:spacing w:val="3"/>
                <w:sz w:val="20"/>
                <w:szCs w:val="20"/>
              </w:rPr>
              <w:t xml:space="preserve"> </w:t>
            </w:r>
            <w:r w:rsidRPr="004216A6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4216A6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4216A6">
              <w:rPr>
                <w:rFonts w:ascii="Arial" w:hAnsi="Arial"/>
                <w:b/>
                <w:sz w:val="20"/>
                <w:szCs w:val="20"/>
              </w:rPr>
              <w:t>PROCESO</w:t>
            </w:r>
            <w:r w:rsidRPr="004216A6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4216A6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4216A6">
              <w:rPr>
                <w:rFonts w:ascii="Arial" w:hAnsi="Arial"/>
                <w:b/>
                <w:spacing w:val="3"/>
                <w:sz w:val="20"/>
                <w:szCs w:val="20"/>
              </w:rPr>
              <w:t xml:space="preserve"> </w:t>
            </w:r>
            <w:r w:rsidRPr="004216A6">
              <w:rPr>
                <w:rFonts w:ascii="Arial" w:hAnsi="Arial"/>
                <w:b/>
                <w:spacing w:val="-2"/>
                <w:sz w:val="20"/>
                <w:szCs w:val="20"/>
              </w:rPr>
              <w:t>REFERENCIA</w:t>
            </w:r>
          </w:p>
          <w:p w:rsidR="004A0908" w:rsidRPr="004216A6" w:rsidRDefault="00EF113D" w:rsidP="004216A6">
            <w:pPr>
              <w:pStyle w:val="TableParagraph"/>
              <w:spacing w:before="35"/>
              <w:ind w:left="1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4216A6">
              <w:rPr>
                <w:rFonts w:ascii="Arial" w:hAnsi="Arial"/>
                <w:b/>
                <w:sz w:val="20"/>
                <w:szCs w:val="20"/>
              </w:rPr>
              <w:t>INAPA-CCC-</w:t>
            </w:r>
            <w:r w:rsidR="003A2904" w:rsidRPr="004216A6">
              <w:rPr>
                <w:rFonts w:ascii="Arial" w:hAnsi="Arial"/>
                <w:b/>
                <w:sz w:val="20"/>
                <w:szCs w:val="20"/>
              </w:rPr>
              <w:t>CP</w:t>
            </w:r>
            <w:r w:rsidRPr="004216A6">
              <w:rPr>
                <w:rFonts w:ascii="Arial" w:hAnsi="Arial"/>
                <w:b/>
                <w:sz w:val="20"/>
                <w:szCs w:val="20"/>
              </w:rPr>
              <w:t>-202</w:t>
            </w:r>
            <w:r w:rsidR="000B2DF0" w:rsidRPr="004216A6">
              <w:rPr>
                <w:rFonts w:ascii="Arial" w:hAnsi="Arial"/>
                <w:b/>
                <w:sz w:val="20"/>
                <w:szCs w:val="20"/>
              </w:rPr>
              <w:t>6</w:t>
            </w:r>
            <w:r w:rsidRPr="004216A6">
              <w:rPr>
                <w:rFonts w:ascii="Arial" w:hAnsi="Arial"/>
                <w:b/>
                <w:sz w:val="20"/>
                <w:szCs w:val="20"/>
              </w:rPr>
              <w:t>-00</w:t>
            </w:r>
            <w:r w:rsidR="00EB332E">
              <w:rPr>
                <w:rFonts w:ascii="Arial" w:hAnsi="Arial"/>
                <w:b/>
                <w:sz w:val="20"/>
                <w:szCs w:val="20"/>
              </w:rPr>
              <w:t>25</w:t>
            </w:r>
          </w:p>
          <w:p w:rsidR="004A0908" w:rsidRPr="004216A6" w:rsidRDefault="004A0908" w:rsidP="004216A6">
            <w:pPr>
              <w:pStyle w:val="TableParagraph"/>
              <w:spacing w:before="35"/>
              <w:ind w:left="12"/>
              <w:jc w:val="center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5115" w:type="dxa"/>
            <w:vMerge w:val="restart"/>
          </w:tcPr>
          <w:p w:rsidR="00757EC1" w:rsidRDefault="00757EC1" w:rsidP="004216A6">
            <w:pPr>
              <w:tabs>
                <w:tab w:val="left" w:pos="915"/>
              </w:tabs>
              <w:jc w:val="center"/>
              <w:rPr>
                <w:b/>
                <w:bCs/>
              </w:rPr>
            </w:pPr>
          </w:p>
          <w:p w:rsidR="00757EC1" w:rsidRDefault="00757EC1" w:rsidP="004216A6">
            <w:pPr>
              <w:tabs>
                <w:tab w:val="left" w:pos="915"/>
              </w:tabs>
              <w:jc w:val="center"/>
              <w:rPr>
                <w:b/>
                <w:bCs/>
              </w:rPr>
            </w:pPr>
          </w:p>
          <w:p w:rsidR="00607A24" w:rsidRPr="004216A6" w:rsidRDefault="00757EC1" w:rsidP="004216A6">
            <w:pPr>
              <w:tabs>
                <w:tab w:val="left" w:pos="915"/>
              </w:tabs>
              <w:jc w:val="center"/>
              <w:rPr>
                <w:b/>
              </w:rPr>
            </w:pPr>
            <w:r w:rsidRPr="009400F4">
              <w:rPr>
                <w:b/>
                <w:bCs/>
              </w:rPr>
              <w:t>“</w:t>
            </w:r>
            <w:r w:rsidR="00EB332E" w:rsidRPr="00EB332E">
              <w:rPr>
                <w:b/>
                <w:bCs/>
              </w:rPr>
              <w:t>CONTRATACION SERVICIO DE DESCARGA DE CILINDROS DE 150 LBS Y UNA TONELADA DE CLORO GAS CON VALVULAS TRANCADAS Y/O TAPONADAS</w:t>
            </w:r>
            <w:r w:rsidRPr="009400F4">
              <w:rPr>
                <w:b/>
                <w:bCs/>
              </w:rPr>
              <w:t>”</w:t>
            </w:r>
          </w:p>
        </w:tc>
        <w:tc>
          <w:tcPr>
            <w:tcW w:w="831" w:type="dxa"/>
          </w:tcPr>
          <w:p w:rsidR="00607A24" w:rsidRPr="00810331" w:rsidRDefault="004718F0">
            <w:pPr>
              <w:pStyle w:val="TableParagraph"/>
              <w:spacing w:before="6" w:line="42" w:lineRule="exact"/>
              <w:ind w:left="12"/>
              <w:rPr>
                <w:rFonts w:ascii="Arial" w:hAnsi="Arial"/>
                <w:b/>
              </w:rPr>
            </w:pPr>
            <w:r w:rsidRPr="00810331">
              <w:rPr>
                <w:rFonts w:ascii="Arial" w:hAnsi="Arial"/>
                <w:b/>
                <w:spacing w:val="-4"/>
                <w:w w:val="110"/>
              </w:rPr>
              <w:t>NÚM</w:t>
            </w:r>
            <w:r w:rsidR="00810331">
              <w:rPr>
                <w:rFonts w:ascii="Arial" w:hAnsi="Arial"/>
                <w:b/>
                <w:spacing w:val="-4"/>
                <w:w w:val="110"/>
              </w:rPr>
              <w:t>AAAA</w:t>
            </w:r>
            <w:r w:rsidRPr="00810331">
              <w:rPr>
                <w:rFonts w:ascii="Arial" w:hAnsi="Arial"/>
                <w:b/>
                <w:spacing w:val="-4"/>
                <w:w w:val="110"/>
              </w:rPr>
              <w:t>.</w:t>
            </w:r>
          </w:p>
        </w:tc>
        <w:tc>
          <w:tcPr>
            <w:tcW w:w="796" w:type="dxa"/>
          </w:tcPr>
          <w:p w:rsidR="00607A24" w:rsidRPr="00810331" w:rsidRDefault="00607A24">
            <w:pPr>
              <w:pStyle w:val="TableParagraph"/>
              <w:rPr>
                <w:rFonts w:ascii="Times New Roman"/>
              </w:rPr>
            </w:pPr>
          </w:p>
        </w:tc>
      </w:tr>
      <w:tr w:rsidR="00607A24" w:rsidTr="007C6DAA">
        <w:trPr>
          <w:trHeight w:val="712"/>
          <w:jc w:val="center"/>
        </w:trPr>
        <w:tc>
          <w:tcPr>
            <w:tcW w:w="2737" w:type="dxa"/>
            <w:vMerge/>
            <w:tcBorders>
              <w:top w:val="nil"/>
            </w:tcBorders>
          </w:tcPr>
          <w:p w:rsidR="00607A24" w:rsidRDefault="00607A24">
            <w:pPr>
              <w:rPr>
                <w:sz w:val="2"/>
                <w:szCs w:val="2"/>
              </w:rPr>
            </w:pPr>
          </w:p>
        </w:tc>
        <w:tc>
          <w:tcPr>
            <w:tcW w:w="15115" w:type="dxa"/>
            <w:vMerge/>
            <w:tcBorders>
              <w:top w:val="nil"/>
            </w:tcBorders>
          </w:tcPr>
          <w:p w:rsidR="00607A24" w:rsidRPr="00810331" w:rsidRDefault="00607A24"/>
        </w:tc>
        <w:tc>
          <w:tcPr>
            <w:tcW w:w="831" w:type="dxa"/>
          </w:tcPr>
          <w:p w:rsidR="00607A24" w:rsidRPr="00810331" w:rsidRDefault="004718F0">
            <w:pPr>
              <w:pStyle w:val="TableParagraph"/>
              <w:spacing w:before="6" w:line="42" w:lineRule="exact"/>
              <w:ind w:left="12"/>
              <w:rPr>
                <w:rFonts w:ascii="Arial"/>
                <w:b/>
              </w:rPr>
            </w:pPr>
            <w:r w:rsidRPr="00810331">
              <w:rPr>
                <w:rFonts w:ascii="Arial"/>
                <w:b/>
                <w:spacing w:val="-2"/>
                <w:w w:val="110"/>
              </w:rPr>
              <w:t>FECHA</w:t>
            </w:r>
          </w:p>
        </w:tc>
        <w:tc>
          <w:tcPr>
            <w:tcW w:w="796" w:type="dxa"/>
          </w:tcPr>
          <w:p w:rsidR="00607A24" w:rsidRPr="00810331" w:rsidRDefault="00607A24">
            <w:pPr>
              <w:pStyle w:val="TableParagraph"/>
              <w:rPr>
                <w:rFonts w:ascii="Times New Roman"/>
              </w:rPr>
            </w:pPr>
          </w:p>
        </w:tc>
      </w:tr>
    </w:tbl>
    <w:p w:rsidR="00607A24" w:rsidRDefault="00607A24">
      <w:pPr>
        <w:pStyle w:val="Textoindependiente"/>
        <w:spacing w:before="39"/>
        <w:rPr>
          <w:rFonts w:ascii="Times New Roman"/>
        </w:rPr>
      </w:pPr>
    </w:p>
    <w:p w:rsidR="00607A24" w:rsidRDefault="004718F0">
      <w:pPr>
        <w:pStyle w:val="Textoindependiente"/>
        <w:spacing w:after="3"/>
        <w:ind w:left="354"/>
      </w:pPr>
      <w:r>
        <w:t>Elaborado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conformidad</w:t>
      </w:r>
      <w:r>
        <w:rPr>
          <w:spacing w:val="3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metodología</w:t>
      </w:r>
      <w:r>
        <w:rPr>
          <w:spacing w:val="3"/>
        </w:rPr>
        <w:t xml:space="preserve"> </w:t>
      </w:r>
      <w:r>
        <w:t>propuesta</w:t>
      </w:r>
      <w:r>
        <w:rPr>
          <w:spacing w:val="4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Dirección</w:t>
      </w:r>
      <w:r>
        <w:rPr>
          <w:spacing w:val="3"/>
        </w:rPr>
        <w:t xml:space="preserve"> </w:t>
      </w:r>
      <w:r>
        <w:t>General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 w:rsidR="00AB7B01">
        <w:t>Contrataciones</w:t>
      </w:r>
      <w:r>
        <w:rPr>
          <w:spacing w:val="4"/>
        </w:rPr>
        <w:t xml:space="preserve"> </w:t>
      </w:r>
      <w:r>
        <w:t>Públicas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"Guía</w:t>
      </w:r>
      <w:r>
        <w:rPr>
          <w:spacing w:val="3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Gestión</w:t>
      </w:r>
      <w:r>
        <w:rPr>
          <w:spacing w:val="4"/>
        </w:rPr>
        <w:t xml:space="preserve"> </w:t>
      </w:r>
      <w:r>
        <w:t>Integral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Riesgos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Proceso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2"/>
        </w:rPr>
        <w:t>Contratación".</w:t>
      </w:r>
    </w:p>
    <w:tbl>
      <w:tblPr>
        <w:tblStyle w:val="TableNormal"/>
        <w:tblW w:w="0" w:type="auto"/>
        <w:tblInd w:w="3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"/>
        <w:gridCol w:w="420"/>
        <w:gridCol w:w="601"/>
        <w:gridCol w:w="686"/>
        <w:gridCol w:w="798"/>
        <w:gridCol w:w="1464"/>
        <w:gridCol w:w="840"/>
        <w:gridCol w:w="598"/>
        <w:gridCol w:w="783"/>
        <w:gridCol w:w="390"/>
        <w:gridCol w:w="432"/>
        <w:gridCol w:w="586"/>
        <w:gridCol w:w="532"/>
        <w:gridCol w:w="832"/>
        <w:gridCol w:w="1144"/>
        <w:gridCol w:w="586"/>
        <w:gridCol w:w="667"/>
        <w:gridCol w:w="305"/>
        <w:gridCol w:w="451"/>
        <w:gridCol w:w="697"/>
        <w:gridCol w:w="635"/>
        <w:gridCol w:w="589"/>
        <w:gridCol w:w="589"/>
        <w:gridCol w:w="912"/>
        <w:gridCol w:w="1081"/>
        <w:gridCol w:w="1016"/>
        <w:gridCol w:w="831"/>
        <w:gridCol w:w="796"/>
      </w:tblGrid>
      <w:tr w:rsidR="00607A24" w:rsidRPr="00E923B1" w:rsidTr="00810331">
        <w:trPr>
          <w:trHeight w:val="210"/>
        </w:trPr>
        <w:tc>
          <w:tcPr>
            <w:tcW w:w="19496" w:type="dxa"/>
            <w:gridSpan w:val="28"/>
            <w:shd w:val="clear" w:color="auto" w:fill="3A3737"/>
            <w:vAlign w:val="center"/>
          </w:tcPr>
          <w:p w:rsidR="00607A24" w:rsidRPr="00810331" w:rsidRDefault="004718F0">
            <w:pPr>
              <w:pStyle w:val="TableParagraph"/>
              <w:spacing w:before="64"/>
              <w:ind w:left="-1" w:right="30"/>
              <w:jc w:val="center"/>
              <w:rPr>
                <w:rFonts w:ascii="Arial Narrow" w:hAnsi="Arial Narrow"/>
                <w:b/>
              </w:rPr>
            </w:pPr>
            <w:r w:rsidRPr="00810331">
              <w:rPr>
                <w:rFonts w:ascii="Arial Narrow" w:hAnsi="Arial Narrow"/>
                <w:b/>
                <w:color w:val="FFFFFF"/>
              </w:rPr>
              <w:t>MATRIZ</w:t>
            </w:r>
            <w:r w:rsidRPr="00810331">
              <w:rPr>
                <w:rFonts w:ascii="Arial Narrow" w:hAnsi="Arial Narrow"/>
                <w:b/>
                <w:color w:val="FFFFFF"/>
                <w:spacing w:val="2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</w:rPr>
              <w:t>DE</w:t>
            </w:r>
            <w:r w:rsidRPr="00810331">
              <w:rPr>
                <w:rFonts w:ascii="Arial Narrow" w:hAnsi="Arial Narrow"/>
                <w:b/>
                <w:color w:val="FFFFFF"/>
                <w:spacing w:val="2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</w:rPr>
              <w:t>GESTIÓN</w:t>
            </w:r>
            <w:r w:rsidRPr="00810331">
              <w:rPr>
                <w:rFonts w:ascii="Arial Narrow" w:hAnsi="Arial Narrow"/>
                <w:b/>
                <w:color w:val="FFFFFF"/>
                <w:spacing w:val="3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</w:rPr>
              <w:t>DE</w:t>
            </w:r>
            <w:r w:rsidRPr="00810331">
              <w:rPr>
                <w:rFonts w:ascii="Arial Narrow" w:hAnsi="Arial Narrow"/>
                <w:b/>
                <w:color w:val="FFFFFF"/>
                <w:spacing w:val="2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pacing w:val="-2"/>
              </w:rPr>
              <w:t>RIESGO</w:t>
            </w:r>
          </w:p>
        </w:tc>
      </w:tr>
      <w:tr w:rsidR="00607A24" w:rsidRPr="00E923B1" w:rsidTr="00810331">
        <w:trPr>
          <w:trHeight w:val="148"/>
        </w:trPr>
        <w:tc>
          <w:tcPr>
            <w:tcW w:w="5044" w:type="dxa"/>
            <w:gridSpan w:val="7"/>
            <w:shd w:val="clear" w:color="auto" w:fill="375623"/>
            <w:vAlign w:val="center"/>
          </w:tcPr>
          <w:p w:rsidR="00607A24" w:rsidRPr="00810331" w:rsidRDefault="004718F0" w:rsidP="00810331">
            <w:pPr>
              <w:pStyle w:val="TableParagraph"/>
              <w:spacing w:before="34"/>
              <w:ind w:right="1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IDENTIFICACIÓN DEL RIESGO</w:t>
            </w:r>
          </w:p>
        </w:tc>
        <w:tc>
          <w:tcPr>
            <w:tcW w:w="10728" w:type="dxa"/>
            <w:gridSpan w:val="17"/>
            <w:shd w:val="clear" w:color="auto" w:fill="BE8F00"/>
          </w:tcPr>
          <w:p w:rsidR="00607A24" w:rsidRPr="00810331" w:rsidRDefault="004718F0">
            <w:pPr>
              <w:pStyle w:val="TableParagraph"/>
              <w:spacing w:before="34"/>
              <w:ind w:right="1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VALORACIÓN</w:t>
            </w:r>
            <w:r w:rsidRPr="00810331">
              <w:rPr>
                <w:rFonts w:ascii="Arial Narrow" w:hAnsi="Arial Narrow"/>
                <w:b/>
                <w:color w:val="FFFFFF"/>
                <w:spacing w:val="3"/>
                <w:sz w:val="24"/>
                <w:szCs w:val="24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DEL</w:t>
            </w:r>
            <w:r w:rsidRPr="00810331">
              <w:rPr>
                <w:rFonts w:ascii="Arial Narrow" w:hAnsi="Arial Narrow"/>
                <w:b/>
                <w:color w:val="FFFFFF"/>
                <w:spacing w:val="3"/>
                <w:sz w:val="24"/>
                <w:szCs w:val="24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pacing w:val="-2"/>
                <w:sz w:val="24"/>
                <w:szCs w:val="24"/>
              </w:rPr>
              <w:t>RIESGO</w:t>
            </w:r>
          </w:p>
        </w:tc>
        <w:tc>
          <w:tcPr>
            <w:tcW w:w="3724" w:type="dxa"/>
            <w:gridSpan w:val="4"/>
            <w:shd w:val="clear" w:color="auto" w:fill="1D4E78"/>
          </w:tcPr>
          <w:p w:rsidR="00607A24" w:rsidRPr="00810331" w:rsidRDefault="004718F0">
            <w:pPr>
              <w:pStyle w:val="TableParagraph"/>
              <w:spacing w:before="34"/>
              <w:ind w:right="28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EVALUACIÓN</w:t>
            </w:r>
            <w:r w:rsidRPr="00810331">
              <w:rPr>
                <w:rFonts w:ascii="Arial Narrow" w:hAnsi="Arial Narrow"/>
                <w:b/>
                <w:color w:val="FFFFFF"/>
                <w:spacing w:val="3"/>
                <w:sz w:val="24"/>
                <w:szCs w:val="24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DEL</w:t>
            </w:r>
            <w:r w:rsidRPr="00810331">
              <w:rPr>
                <w:rFonts w:ascii="Arial Narrow" w:hAnsi="Arial Narrow"/>
                <w:b/>
                <w:color w:val="FFFFFF"/>
                <w:spacing w:val="3"/>
                <w:sz w:val="24"/>
                <w:szCs w:val="24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pacing w:val="-2"/>
                <w:sz w:val="24"/>
                <w:szCs w:val="24"/>
              </w:rPr>
              <w:t>CONTROL</w:t>
            </w:r>
          </w:p>
        </w:tc>
      </w:tr>
      <w:tr w:rsidR="00607A24" w:rsidRPr="00E923B1">
        <w:trPr>
          <w:trHeight w:val="91"/>
        </w:trPr>
        <w:tc>
          <w:tcPr>
            <w:tcW w:w="235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>N°</w:t>
            </w:r>
          </w:p>
        </w:tc>
        <w:tc>
          <w:tcPr>
            <w:tcW w:w="420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left="2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CLASE</w:t>
            </w:r>
          </w:p>
        </w:tc>
        <w:tc>
          <w:tcPr>
            <w:tcW w:w="601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left="1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FUENTE</w:t>
            </w:r>
          </w:p>
        </w:tc>
        <w:tc>
          <w:tcPr>
            <w:tcW w:w="686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left="22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ETAPAS</w:t>
            </w:r>
          </w:p>
        </w:tc>
        <w:tc>
          <w:tcPr>
            <w:tcW w:w="798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right="1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>TIPO</w:t>
            </w:r>
          </w:p>
        </w:tc>
        <w:tc>
          <w:tcPr>
            <w:tcW w:w="1464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91" w:hanging="19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FACTORES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(DESCRIPCIÓN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QUÉ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PUEDE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PASAR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Y,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COMO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PUEDE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OCURRIR)</w:t>
            </w:r>
          </w:p>
        </w:tc>
        <w:tc>
          <w:tcPr>
            <w:tcW w:w="840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29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EFECTOS</w:t>
            </w:r>
            <w:r w:rsidRPr="00E923B1">
              <w:rPr>
                <w:rFonts w:ascii="Arial Narrow" w:hAnsi="Arial Narrow"/>
                <w:b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OBSERVABLES</w:t>
            </w:r>
          </w:p>
        </w:tc>
        <w:tc>
          <w:tcPr>
            <w:tcW w:w="1381" w:type="dxa"/>
            <w:gridSpan w:val="2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44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PROBABILIDAD</w:t>
            </w:r>
          </w:p>
        </w:tc>
        <w:tc>
          <w:tcPr>
            <w:tcW w:w="822" w:type="dxa"/>
            <w:gridSpan w:val="2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261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IMPACTO</w:t>
            </w:r>
          </w:p>
        </w:tc>
        <w:tc>
          <w:tcPr>
            <w:tcW w:w="586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61" w:right="21" w:hanging="15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VALORACIÓN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RIESGO</w:t>
            </w:r>
          </w:p>
        </w:tc>
        <w:tc>
          <w:tcPr>
            <w:tcW w:w="532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7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CATEGORÍA</w:t>
            </w:r>
          </w:p>
        </w:tc>
        <w:tc>
          <w:tcPr>
            <w:tcW w:w="832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1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¿A</w:t>
            </w:r>
            <w:r w:rsidRPr="00E923B1">
              <w:rPr>
                <w:rFonts w:ascii="Arial Narrow" w:hAnsi="Arial Narrow"/>
                <w:b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QUIEN</w:t>
            </w:r>
            <w:r w:rsidRPr="00E923B1">
              <w:rPr>
                <w:rFonts w:ascii="Arial Narrow" w:hAnsi="Arial Narrow"/>
                <w:b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</w:t>
            </w:r>
            <w:r w:rsidRPr="00E923B1">
              <w:rPr>
                <w:rFonts w:ascii="Arial Narrow" w:hAnsi="Arial Narrow"/>
                <w:b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LE</w:t>
            </w:r>
            <w:r w:rsidRPr="00E923B1">
              <w:rPr>
                <w:rFonts w:ascii="Arial Narrow" w:hAnsi="Arial Narrow"/>
                <w:b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ASIGNA?</w:t>
            </w:r>
          </w:p>
        </w:tc>
        <w:tc>
          <w:tcPr>
            <w:tcW w:w="1144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89" w:right="37" w:hanging="25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TRATAMIENTO/CONTROLES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SER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IMPLEMENTADOS</w:t>
            </w:r>
          </w:p>
        </w:tc>
        <w:tc>
          <w:tcPr>
            <w:tcW w:w="3341" w:type="dxa"/>
            <w:gridSpan w:val="6"/>
            <w:shd w:val="clear" w:color="auto" w:fill="3A3737"/>
          </w:tcPr>
          <w:p w:rsidR="00607A24" w:rsidRPr="00E923B1" w:rsidRDefault="004718F0">
            <w:pPr>
              <w:pStyle w:val="TableParagraph"/>
              <w:spacing w:before="20" w:line="51" w:lineRule="exact"/>
              <w:ind w:left="108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IMPACTO</w:t>
            </w:r>
            <w:r w:rsidRPr="00E923B1">
              <w:rPr>
                <w:rFonts w:ascii="Arial Narrow" w:hAnsi="Arial Narrow"/>
                <w:b/>
                <w:color w:val="FFFFFF"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DESPUES</w:t>
            </w:r>
            <w:r w:rsidRPr="00E923B1">
              <w:rPr>
                <w:rFonts w:ascii="Arial Narrow" w:hAnsi="Arial Narrow"/>
                <w:b/>
                <w:color w:val="FFFFFF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b/>
                <w:color w:val="FFFFFF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pacing w:val="-2"/>
                <w:sz w:val="10"/>
                <w:szCs w:val="10"/>
              </w:rPr>
              <w:t>TRATAMIENTO</w:t>
            </w:r>
          </w:p>
        </w:tc>
        <w:tc>
          <w:tcPr>
            <w:tcW w:w="589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84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 xml:space="preserve">¿AFECTA 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>LA</w:t>
            </w:r>
          </w:p>
          <w:p w:rsidR="00607A24" w:rsidRPr="00E923B1" w:rsidRDefault="004718F0">
            <w:pPr>
              <w:pStyle w:val="TableParagraph"/>
              <w:spacing w:before="4" w:line="254" w:lineRule="auto"/>
              <w:ind w:left="70" w:hanging="45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EJECUCIÓN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PROCESO</w:t>
            </w:r>
            <w:r w:rsidRPr="00E923B1">
              <w:rPr>
                <w:rFonts w:ascii="Arial Narrow" w:hAnsi="Arial Narrow"/>
                <w:b/>
                <w:spacing w:val="6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>DE</w:t>
            </w: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CONTRATACIÓN?</w:t>
            </w:r>
          </w:p>
        </w:tc>
        <w:tc>
          <w:tcPr>
            <w:tcW w:w="589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84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 xml:space="preserve">¿AFECTA 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>LA</w:t>
            </w:r>
          </w:p>
          <w:p w:rsidR="00607A24" w:rsidRPr="00E923B1" w:rsidRDefault="004718F0">
            <w:pPr>
              <w:pStyle w:val="TableParagraph"/>
              <w:spacing w:before="5" w:line="254" w:lineRule="auto"/>
              <w:ind w:left="85" w:hanging="6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EJECUCIÓN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CONTRATO?</w:t>
            </w:r>
          </w:p>
        </w:tc>
        <w:tc>
          <w:tcPr>
            <w:tcW w:w="912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33" w:right="64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PERSONA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RESPONSABLE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IMPLEMENTAR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EL</w:t>
            </w: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TRATAMIENTO</w:t>
            </w:r>
          </w:p>
        </w:tc>
        <w:tc>
          <w:tcPr>
            <w:tcW w:w="1081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04" w:right="33" w:hanging="102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ETAPA/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FECHA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ESTIMADA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 INICIA EL TRATAMIENTO</w:t>
            </w:r>
          </w:p>
        </w:tc>
        <w:tc>
          <w:tcPr>
            <w:tcW w:w="1016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3" w:right="5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ETAPA/FECHA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ESTIMADA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COMPLETA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EL</w:t>
            </w:r>
          </w:p>
          <w:p w:rsidR="00607A24" w:rsidRPr="00E923B1" w:rsidRDefault="004718F0">
            <w:pPr>
              <w:pStyle w:val="TableParagraph"/>
              <w:ind w:left="24" w:right="5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TRATAMIENTO</w:t>
            </w:r>
          </w:p>
        </w:tc>
        <w:tc>
          <w:tcPr>
            <w:tcW w:w="1627" w:type="dxa"/>
            <w:gridSpan w:val="2"/>
            <w:shd w:val="clear" w:color="auto" w:fill="3A3737"/>
          </w:tcPr>
          <w:p w:rsidR="00607A24" w:rsidRPr="00E923B1" w:rsidRDefault="004718F0">
            <w:pPr>
              <w:pStyle w:val="TableParagraph"/>
              <w:spacing w:before="20" w:line="51" w:lineRule="exact"/>
              <w:ind w:left="421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MONITOREO</w:t>
            </w:r>
            <w:r w:rsidRPr="00E923B1">
              <w:rPr>
                <w:rFonts w:ascii="Arial Narrow" w:hAnsi="Arial Narrow"/>
                <w:b/>
                <w:color w:val="FFFFFF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Y</w:t>
            </w:r>
            <w:r w:rsidRPr="00E923B1">
              <w:rPr>
                <w:rFonts w:ascii="Arial Narrow" w:hAnsi="Arial Narrow"/>
                <w:b/>
                <w:color w:val="FFFFFF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pacing w:val="-2"/>
                <w:sz w:val="10"/>
                <w:szCs w:val="10"/>
              </w:rPr>
              <w:t>REVISIÓN</w:t>
            </w:r>
          </w:p>
        </w:tc>
      </w:tr>
      <w:tr w:rsidR="00607A24" w:rsidRPr="00E923B1">
        <w:trPr>
          <w:trHeight w:val="641"/>
        </w:trPr>
        <w:tc>
          <w:tcPr>
            <w:tcW w:w="235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20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01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86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8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464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381" w:type="dxa"/>
            <w:gridSpan w:val="2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22" w:type="dxa"/>
            <w:gridSpan w:val="2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32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2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144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253" w:type="dxa"/>
            <w:gridSpan w:val="2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74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PROBABILIDAD</w:t>
            </w:r>
          </w:p>
        </w:tc>
        <w:tc>
          <w:tcPr>
            <w:tcW w:w="756" w:type="dxa"/>
            <w:gridSpan w:val="2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21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IMPACTO</w:t>
            </w:r>
          </w:p>
        </w:tc>
        <w:tc>
          <w:tcPr>
            <w:tcW w:w="697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10" w:right="85" w:hanging="15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VALORACIÓN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RIESGO</w:t>
            </w:r>
          </w:p>
        </w:tc>
        <w:tc>
          <w:tcPr>
            <w:tcW w:w="635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CATEGORÍA</w:t>
            </w:r>
          </w:p>
        </w:tc>
        <w:tc>
          <w:tcPr>
            <w:tcW w:w="589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912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81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89" w:hanging="14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¿CÓMO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REALIZA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MONITOREO?</w:t>
            </w:r>
          </w:p>
        </w:tc>
        <w:tc>
          <w:tcPr>
            <w:tcW w:w="796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9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¿PERIODICIDAD?</w:t>
            </w:r>
          </w:p>
        </w:tc>
      </w:tr>
      <w:tr w:rsidR="00607A24" w:rsidRPr="00E923B1">
        <w:trPr>
          <w:trHeight w:val="657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1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precontractual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Económicos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193" w:right="35" w:hanging="143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Pagos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excesivos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debido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falta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comparación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 precios o investigación de mercado.</w:t>
            </w:r>
          </w:p>
        </w:tc>
        <w:tc>
          <w:tcPr>
            <w:tcW w:w="840" w:type="dxa"/>
          </w:tcPr>
          <w:p w:rsidR="00607A24" w:rsidRPr="00E923B1" w:rsidRDefault="004718F0">
            <w:pPr>
              <w:pStyle w:val="TableParagraph"/>
              <w:numPr>
                <w:ilvl w:val="0"/>
                <w:numId w:val="8"/>
              </w:numPr>
              <w:tabs>
                <w:tab w:val="left" w:pos="144"/>
              </w:tabs>
              <w:spacing w:before="1" w:line="254" w:lineRule="auto"/>
              <w:ind w:right="13" w:firstLine="9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Facturas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montos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superiores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precio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promedio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 mercado sin justificación</w:t>
            </w:r>
          </w:p>
          <w:p w:rsidR="00607A24" w:rsidRPr="00E923B1" w:rsidRDefault="004718F0">
            <w:pPr>
              <w:pStyle w:val="TableParagraph"/>
              <w:ind w:left="27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adecuada.</w:t>
            </w:r>
          </w:p>
          <w:p w:rsidR="00607A24" w:rsidRPr="00E923B1" w:rsidRDefault="004718F0">
            <w:pPr>
              <w:pStyle w:val="TableParagraph"/>
              <w:numPr>
                <w:ilvl w:val="1"/>
                <w:numId w:val="8"/>
              </w:numPr>
              <w:tabs>
                <w:tab w:val="left" w:pos="196"/>
              </w:tabs>
              <w:spacing w:before="4" w:line="254" w:lineRule="auto"/>
              <w:ind w:right="90" w:firstLine="73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Reclamaciones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investigaciones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sobre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</w:p>
          <w:p w:rsidR="00607A24" w:rsidRPr="00E923B1" w:rsidRDefault="004718F0">
            <w:pPr>
              <w:pStyle w:val="TableParagraph"/>
              <w:spacing w:line="254" w:lineRule="auto"/>
              <w:ind w:left="251" w:hanging="235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transparencia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proceso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adquisición.</w:t>
            </w:r>
          </w:p>
        </w:tc>
        <w:tc>
          <w:tcPr>
            <w:tcW w:w="598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3</w:t>
            </w:r>
          </w:p>
        </w:tc>
        <w:tc>
          <w:tcPr>
            <w:tcW w:w="783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23" w:firstLine="15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Posible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cualquier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momento</w:t>
            </w:r>
            <w:r w:rsidRPr="00E923B1">
              <w:rPr>
                <w:rFonts w:ascii="Arial Narrow" w:hAnsi="Arial Narrow"/>
                <w:spacing w:val="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futuro)</w:t>
            </w:r>
          </w:p>
        </w:tc>
        <w:tc>
          <w:tcPr>
            <w:tcW w:w="390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62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2"/>
                <w:sz w:val="10"/>
                <w:szCs w:val="10"/>
              </w:rPr>
              <w:t>12.00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>Alto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195" w:hanging="18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Departamento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Compras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Contrataciones</w:t>
            </w:r>
          </w:p>
        </w:tc>
        <w:tc>
          <w:tcPr>
            <w:tcW w:w="114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numPr>
                <w:ilvl w:val="0"/>
                <w:numId w:val="7"/>
              </w:numPr>
              <w:tabs>
                <w:tab w:val="left" w:pos="67"/>
              </w:tabs>
              <w:ind w:left="67" w:hanging="6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Aplicación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Ley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340-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06.</w:t>
            </w:r>
          </w:p>
          <w:p w:rsidR="00607A24" w:rsidRPr="00E923B1" w:rsidRDefault="004718F0">
            <w:pPr>
              <w:pStyle w:val="TableParagraph"/>
              <w:numPr>
                <w:ilvl w:val="0"/>
                <w:numId w:val="7"/>
              </w:numPr>
              <w:tabs>
                <w:tab w:val="left" w:pos="67"/>
              </w:tabs>
              <w:spacing w:before="5"/>
              <w:ind w:left="67" w:hanging="6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Estudio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Precio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DGCP.</w:t>
            </w:r>
          </w:p>
          <w:p w:rsidR="00607A24" w:rsidRPr="00E923B1" w:rsidRDefault="004718F0">
            <w:pPr>
              <w:pStyle w:val="TableParagraph"/>
              <w:numPr>
                <w:ilvl w:val="0"/>
                <w:numId w:val="7"/>
              </w:numPr>
              <w:tabs>
                <w:tab w:val="left" w:pos="67"/>
              </w:tabs>
              <w:spacing w:before="4" w:line="254" w:lineRule="auto"/>
              <w:ind w:left="-1" w:right="182" w:firstLine="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Políticas de investigación 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asignación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precios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mercado.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Si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607A24" w:rsidRPr="00E923B1">
        <w:trPr>
          <w:trHeight w:val="657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2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proofErr w:type="spellStart"/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postcontractual</w:t>
            </w:r>
            <w:proofErr w:type="spellEnd"/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.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Operacionales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232" w:right="35" w:hanging="187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Adquisición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bienes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servicios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no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cumplen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 las especificaciones requeridas.</w:t>
            </w:r>
          </w:p>
        </w:tc>
        <w:tc>
          <w:tcPr>
            <w:tcW w:w="840" w:type="dxa"/>
          </w:tcPr>
          <w:p w:rsidR="00607A24" w:rsidRPr="00E923B1" w:rsidRDefault="004718F0">
            <w:pPr>
              <w:pStyle w:val="TableParagraph"/>
              <w:numPr>
                <w:ilvl w:val="0"/>
                <w:numId w:val="6"/>
              </w:numPr>
              <w:tabs>
                <w:tab w:val="left" w:pos="13"/>
                <w:tab w:val="left" w:pos="47"/>
              </w:tabs>
              <w:spacing w:before="1" w:line="254" w:lineRule="auto"/>
              <w:ind w:right="14" w:hanging="4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Reclamaciones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por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usuarios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finales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clientes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insatisfechos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el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producto</w:t>
            </w:r>
          </w:p>
          <w:p w:rsidR="00607A24" w:rsidRPr="00E923B1" w:rsidRDefault="004718F0">
            <w:pPr>
              <w:pStyle w:val="TableParagraph"/>
              <w:ind w:left="128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servicio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entregado.</w:t>
            </w:r>
          </w:p>
          <w:p w:rsidR="00607A24" w:rsidRPr="00E923B1" w:rsidRDefault="004718F0">
            <w:pPr>
              <w:pStyle w:val="TableParagraph"/>
              <w:numPr>
                <w:ilvl w:val="1"/>
                <w:numId w:val="6"/>
              </w:numPr>
              <w:tabs>
                <w:tab w:val="left" w:pos="120"/>
              </w:tabs>
              <w:spacing w:before="4" w:line="254" w:lineRule="auto"/>
              <w:ind w:right="23" w:firstLine="64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Costos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adicionales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por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correcciones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adquisiciones</w:t>
            </w:r>
          </w:p>
          <w:p w:rsidR="00607A24" w:rsidRPr="00E923B1" w:rsidRDefault="004718F0">
            <w:pPr>
              <w:pStyle w:val="TableParagraph"/>
              <w:spacing w:line="254" w:lineRule="auto"/>
              <w:ind w:left="244" w:right="59" w:hanging="191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adicionales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para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subsanar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deficiencias.</w:t>
            </w:r>
          </w:p>
        </w:tc>
        <w:tc>
          <w:tcPr>
            <w:tcW w:w="598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157" w:hanging="12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Improbable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ocasionalmente)</w:t>
            </w:r>
          </w:p>
        </w:tc>
        <w:tc>
          <w:tcPr>
            <w:tcW w:w="390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3</w:t>
            </w:r>
          </w:p>
        </w:tc>
        <w:tc>
          <w:tcPr>
            <w:tcW w:w="432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Moderado</w:t>
            </w:r>
          </w:p>
        </w:tc>
        <w:tc>
          <w:tcPr>
            <w:tcW w:w="586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97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4"/>
                <w:sz w:val="10"/>
                <w:szCs w:val="10"/>
              </w:rPr>
              <w:t>6.00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Medio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298" w:hanging="249"/>
              <w:rPr>
                <w:rFonts w:ascii="Arial Narrow" w:hAnsi="Arial Narrow"/>
                <w:sz w:val="10"/>
                <w:szCs w:val="10"/>
              </w:rPr>
            </w:pP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Area</w:t>
            </w:r>
            <w:proofErr w:type="spellEnd"/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solicitante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</w:t>
            </w:r>
          </w:p>
        </w:tc>
        <w:tc>
          <w:tcPr>
            <w:tcW w:w="1144" w:type="dxa"/>
          </w:tcPr>
          <w:p w:rsidR="00607A24" w:rsidRPr="00E923B1" w:rsidRDefault="00607A24">
            <w:pPr>
              <w:pStyle w:val="TableParagraph"/>
              <w:spacing w:before="3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numPr>
                <w:ilvl w:val="0"/>
                <w:numId w:val="5"/>
              </w:numPr>
              <w:tabs>
                <w:tab w:val="left" w:pos="67"/>
              </w:tabs>
              <w:spacing w:line="254" w:lineRule="auto"/>
              <w:ind w:right="76" w:firstLine="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Evaluación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las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Fichas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Técnicas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las ordenes de compras y/o servicios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para determinar si la recepción de los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bienes o servicios están de acuerdo 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requerimientos.</w:t>
            </w:r>
          </w:p>
          <w:p w:rsidR="00607A24" w:rsidRPr="00E923B1" w:rsidRDefault="004718F0">
            <w:pPr>
              <w:pStyle w:val="TableParagraph"/>
              <w:numPr>
                <w:ilvl w:val="0"/>
                <w:numId w:val="5"/>
              </w:numPr>
              <w:tabs>
                <w:tab w:val="left" w:pos="67"/>
              </w:tabs>
              <w:ind w:left="67" w:hanging="6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Auditorías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Proveedores.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607A24" w:rsidRPr="00E923B1">
        <w:trPr>
          <w:trHeight w:val="510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2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3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Externo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contractual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Operacionales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419" w:hanging="39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Problemas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cadena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suministro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causen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retrasos en la entrega.</w:t>
            </w:r>
          </w:p>
        </w:tc>
        <w:tc>
          <w:tcPr>
            <w:tcW w:w="840" w:type="dxa"/>
          </w:tcPr>
          <w:p w:rsidR="00607A24" w:rsidRPr="00E923B1" w:rsidRDefault="004718F0">
            <w:pPr>
              <w:pStyle w:val="TableParagraph"/>
              <w:numPr>
                <w:ilvl w:val="0"/>
                <w:numId w:val="4"/>
              </w:numPr>
              <w:tabs>
                <w:tab w:val="left" w:pos="54"/>
                <w:tab w:val="left" w:pos="154"/>
              </w:tabs>
              <w:spacing w:before="1" w:line="254" w:lineRule="auto"/>
              <w:ind w:right="21" w:hanging="13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Retrasos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recurrentes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entregas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según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</w:p>
          <w:p w:rsidR="00607A24" w:rsidRPr="00E923B1" w:rsidRDefault="004718F0">
            <w:pPr>
              <w:pStyle w:val="TableParagraph"/>
              <w:ind w:left="46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cronogramas</w:t>
            </w:r>
            <w:r w:rsidRPr="00E923B1">
              <w:rPr>
                <w:rFonts w:ascii="Arial Narrow" w:hAnsi="Arial Narrow"/>
                <w:spacing w:val="7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establecidos.</w:t>
            </w:r>
          </w:p>
          <w:p w:rsidR="00607A24" w:rsidRPr="00E923B1" w:rsidRDefault="004718F0">
            <w:pPr>
              <w:pStyle w:val="TableParagraph"/>
              <w:numPr>
                <w:ilvl w:val="1"/>
                <w:numId w:val="4"/>
              </w:numPr>
              <w:tabs>
                <w:tab w:val="left" w:pos="112"/>
              </w:tabs>
              <w:spacing w:before="4" w:line="254" w:lineRule="auto"/>
              <w:ind w:right="23" w:firstLine="56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Quejas por parte de los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equipos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proyecto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sobre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falta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materiales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tiempo.</w:t>
            </w:r>
          </w:p>
        </w:tc>
        <w:tc>
          <w:tcPr>
            <w:tcW w:w="598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57" w:hanging="12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Improbable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ocasionalmente)</w:t>
            </w:r>
          </w:p>
        </w:tc>
        <w:tc>
          <w:tcPr>
            <w:tcW w:w="390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97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4"/>
                <w:sz w:val="10"/>
                <w:szCs w:val="10"/>
              </w:rPr>
              <w:t>8.00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Medio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98" w:hanging="249"/>
              <w:rPr>
                <w:rFonts w:ascii="Arial Narrow" w:hAnsi="Arial Narrow"/>
                <w:sz w:val="10"/>
                <w:szCs w:val="10"/>
              </w:rPr>
            </w:pP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Area</w:t>
            </w:r>
            <w:proofErr w:type="spellEnd"/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solicitante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</w:t>
            </w:r>
          </w:p>
        </w:tc>
        <w:tc>
          <w:tcPr>
            <w:tcW w:w="1144" w:type="dxa"/>
          </w:tcPr>
          <w:p w:rsidR="00607A24" w:rsidRPr="00E923B1" w:rsidRDefault="00607A24">
            <w:pPr>
              <w:pStyle w:val="TableParagraph"/>
              <w:spacing w:before="3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-1" w:right="37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1. Diversificación de proveedores: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Desarrollar una red de proveedores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alternativos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para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reducir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dependencia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 un único proveedor.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607A24" w:rsidRPr="00E923B1">
        <w:trPr>
          <w:trHeight w:val="1022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4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General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precontractual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Corrupción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554" w:right="35" w:hanging="47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Selección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debido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sobornos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favoritismos.</w:t>
            </w:r>
          </w:p>
        </w:tc>
        <w:tc>
          <w:tcPr>
            <w:tcW w:w="84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numPr>
                <w:ilvl w:val="0"/>
                <w:numId w:val="3"/>
              </w:numPr>
              <w:tabs>
                <w:tab w:val="left" w:pos="29"/>
                <w:tab w:val="left" w:pos="54"/>
              </w:tabs>
              <w:spacing w:line="254" w:lineRule="auto"/>
              <w:ind w:right="21" w:hanging="13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Proveedores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seleccionados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evaluaciones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técnicas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financieras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inferiores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pero</w:t>
            </w:r>
          </w:p>
          <w:p w:rsidR="00607A24" w:rsidRPr="00E923B1" w:rsidRDefault="004718F0">
            <w:pPr>
              <w:pStyle w:val="TableParagraph"/>
              <w:ind w:left="124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ganan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contratos.</w:t>
            </w:r>
          </w:p>
          <w:p w:rsidR="00607A24" w:rsidRPr="00E923B1" w:rsidRDefault="004718F0">
            <w:pPr>
              <w:pStyle w:val="TableParagraph"/>
              <w:numPr>
                <w:ilvl w:val="1"/>
                <w:numId w:val="3"/>
              </w:numPr>
              <w:tabs>
                <w:tab w:val="left" w:pos="194"/>
              </w:tabs>
              <w:spacing w:before="4" w:line="254" w:lineRule="auto"/>
              <w:ind w:right="74" w:firstLine="86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Investigaciones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denuncias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internas</w:t>
            </w:r>
            <w:r w:rsidRPr="00E923B1">
              <w:rPr>
                <w:rFonts w:ascii="Arial Narrow" w:hAnsi="Arial Narrow"/>
                <w:spacing w:val="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sobre</w:t>
            </w:r>
          </w:p>
          <w:p w:rsidR="00607A24" w:rsidRPr="00E923B1" w:rsidRDefault="004718F0">
            <w:pPr>
              <w:pStyle w:val="TableParagraph"/>
              <w:spacing w:line="254" w:lineRule="auto"/>
              <w:ind w:left="42" w:right="47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conflictos de interés 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irregularidades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selección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proveedores.</w:t>
            </w:r>
          </w:p>
        </w:tc>
        <w:tc>
          <w:tcPr>
            <w:tcW w:w="598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3</w:t>
            </w:r>
          </w:p>
        </w:tc>
        <w:tc>
          <w:tcPr>
            <w:tcW w:w="783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3" w:firstLine="15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Posible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cualquier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momento</w:t>
            </w:r>
            <w:r w:rsidRPr="00E923B1">
              <w:rPr>
                <w:rFonts w:ascii="Arial Narrow" w:hAnsi="Arial Narrow"/>
                <w:spacing w:val="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futuro)</w:t>
            </w:r>
          </w:p>
        </w:tc>
        <w:tc>
          <w:tcPr>
            <w:tcW w:w="390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3</w:t>
            </w:r>
          </w:p>
        </w:tc>
        <w:tc>
          <w:tcPr>
            <w:tcW w:w="432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Moderado</w:t>
            </w:r>
          </w:p>
        </w:tc>
        <w:tc>
          <w:tcPr>
            <w:tcW w:w="586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97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4"/>
                <w:sz w:val="10"/>
                <w:szCs w:val="10"/>
              </w:rPr>
              <w:t>9.00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Medio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98" w:hanging="249"/>
              <w:rPr>
                <w:rFonts w:ascii="Arial Narrow" w:hAnsi="Arial Narrow"/>
                <w:sz w:val="10"/>
                <w:szCs w:val="10"/>
              </w:rPr>
            </w:pP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Area</w:t>
            </w:r>
            <w:proofErr w:type="spellEnd"/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solicitante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</w:t>
            </w:r>
          </w:p>
        </w:tc>
        <w:tc>
          <w:tcPr>
            <w:tcW w:w="1144" w:type="dxa"/>
          </w:tcPr>
          <w:p w:rsidR="00607A24" w:rsidRPr="00E923B1" w:rsidRDefault="004718F0">
            <w:pPr>
              <w:pStyle w:val="TableParagraph"/>
              <w:spacing w:before="1" w:line="254" w:lineRule="auto"/>
              <w:ind w:left="-1" w:right="27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Código de ética, Política institucional 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gestión de Regalos, Obsequios,</w:t>
            </w:r>
            <w:r w:rsidRPr="00E923B1">
              <w:rPr>
                <w:rFonts w:ascii="Arial Narrow" w:hAnsi="Arial Narrow"/>
                <w:spacing w:val="8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cortesías y otros, debida diligencia para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proveedores, debida diligencia para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empleados, Función de Cumplimiento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Antisoborno</w:t>
            </w:r>
            <w:proofErr w:type="spellEnd"/>
            <w:r w:rsidRPr="00E923B1">
              <w:rPr>
                <w:rFonts w:ascii="Arial Narrow" w:hAnsi="Arial Narrow"/>
                <w:sz w:val="10"/>
                <w:szCs w:val="10"/>
              </w:rPr>
              <w:t>,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Procedimiento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Investigación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conductas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inapropiadas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y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sospechosas,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Sensibilización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sobre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procesos de compras y contrataciones 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 ley 340-06 y su reglamento 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aplicación,</w:t>
            </w:r>
            <w:r w:rsidRPr="00E923B1">
              <w:rPr>
                <w:rFonts w:ascii="Arial Narrow" w:hAnsi="Arial Narrow"/>
                <w:spacing w:val="3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Canales de denuncia para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denunciar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Sobornos,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Actos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8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corrupción e incumplimientos de las</w:t>
            </w:r>
          </w:p>
          <w:p w:rsidR="00607A24" w:rsidRPr="00E923B1" w:rsidRDefault="004718F0">
            <w:pPr>
              <w:pStyle w:val="TableParagraph"/>
              <w:spacing w:line="51" w:lineRule="exact"/>
              <w:ind w:left="-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políticas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>SGI.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607A24" w:rsidRPr="00E923B1">
        <w:trPr>
          <w:trHeight w:val="803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38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5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Externo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proofErr w:type="spellStart"/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postcontractual</w:t>
            </w:r>
            <w:proofErr w:type="spellEnd"/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.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Integridad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2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482" w:hanging="432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Incumplimiento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por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parte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entrega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calidad.</w:t>
            </w:r>
          </w:p>
        </w:tc>
        <w:tc>
          <w:tcPr>
            <w:tcW w:w="84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numPr>
                <w:ilvl w:val="0"/>
                <w:numId w:val="2"/>
              </w:numPr>
              <w:tabs>
                <w:tab w:val="left" w:pos="82"/>
                <w:tab w:val="left" w:pos="105"/>
              </w:tabs>
              <w:spacing w:line="254" w:lineRule="auto"/>
              <w:ind w:right="72" w:hanging="15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Entregas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retrasos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fuera</w:t>
            </w:r>
            <w:r w:rsidRPr="00E923B1">
              <w:rPr>
                <w:rFonts w:ascii="Arial Narrow" w:hAnsi="Arial Narrow"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las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condiciones</w:t>
            </w:r>
          </w:p>
          <w:p w:rsidR="00607A24" w:rsidRPr="00E923B1" w:rsidRDefault="004718F0">
            <w:pPr>
              <w:pStyle w:val="TableParagraph"/>
              <w:ind w:left="28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pactadas.</w:t>
            </w:r>
          </w:p>
        </w:tc>
        <w:tc>
          <w:tcPr>
            <w:tcW w:w="598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2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57" w:hanging="12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Improbable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ocasionalmente)</w:t>
            </w:r>
          </w:p>
        </w:tc>
        <w:tc>
          <w:tcPr>
            <w:tcW w:w="390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97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4"/>
                <w:sz w:val="10"/>
                <w:szCs w:val="10"/>
              </w:rPr>
              <w:t>8.00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Medio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2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98" w:hanging="249"/>
              <w:rPr>
                <w:rFonts w:ascii="Arial Narrow" w:hAnsi="Arial Narrow"/>
                <w:sz w:val="10"/>
                <w:szCs w:val="10"/>
              </w:rPr>
            </w:pP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Area</w:t>
            </w:r>
            <w:proofErr w:type="spellEnd"/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solicitante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</w:t>
            </w:r>
          </w:p>
        </w:tc>
        <w:tc>
          <w:tcPr>
            <w:tcW w:w="1144" w:type="dxa"/>
          </w:tcPr>
          <w:p w:rsidR="00607A24" w:rsidRPr="00E923B1" w:rsidRDefault="004718F0">
            <w:pPr>
              <w:pStyle w:val="TableParagraph"/>
              <w:numPr>
                <w:ilvl w:val="0"/>
                <w:numId w:val="1"/>
              </w:numPr>
              <w:tabs>
                <w:tab w:val="left" w:pos="67"/>
              </w:tabs>
              <w:spacing w:before="1" w:line="254" w:lineRule="auto"/>
              <w:ind w:right="38" w:firstLine="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Evaluación de proveedores basada</w:t>
            </w:r>
            <w:r w:rsidRPr="00E923B1">
              <w:rPr>
                <w:rFonts w:ascii="Arial Narrow" w:hAnsi="Arial Narrow"/>
                <w:spacing w:val="8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desempeño: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Implementar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un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sistema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evaluación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continua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proveedores,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basado en indicadores de desempeño</w:t>
            </w:r>
            <w:r w:rsidRPr="00E923B1">
              <w:rPr>
                <w:rFonts w:ascii="Arial Narrow" w:hAnsi="Arial Narrow"/>
                <w:spacing w:val="8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 la entrega y calidad de bienes 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servicios.</w:t>
            </w:r>
          </w:p>
          <w:p w:rsidR="00607A24" w:rsidRPr="00E923B1" w:rsidRDefault="004718F0">
            <w:pPr>
              <w:pStyle w:val="TableParagraph"/>
              <w:numPr>
                <w:ilvl w:val="0"/>
                <w:numId w:val="1"/>
              </w:numPr>
              <w:tabs>
                <w:tab w:val="left" w:pos="67"/>
              </w:tabs>
              <w:spacing w:line="254" w:lineRule="auto"/>
              <w:ind w:right="175" w:firstLine="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Contratos con sanciones claras: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Establecer contratos que incluyan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sanciones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por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incumplimiento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entrega y calidad o con retrasos.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</w:tbl>
    <w:p w:rsidR="004718F0" w:rsidRDefault="004718F0"/>
    <w:sectPr w:rsidR="004718F0">
      <w:type w:val="continuous"/>
      <w:pgSz w:w="20160" w:h="12240" w:orient="landscape"/>
      <w:pgMar w:top="138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A49F1"/>
    <w:multiLevelType w:val="hybridMultilevel"/>
    <w:tmpl w:val="DC80A3E8"/>
    <w:lvl w:ilvl="0" w:tplc="8CEA677C">
      <w:start w:val="1"/>
      <w:numFmt w:val="decimal"/>
      <w:lvlText w:val="%1."/>
      <w:lvlJc w:val="left"/>
      <w:pPr>
        <w:ind w:left="68" w:hanging="6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5"/>
        <w:sz w:val="6"/>
        <w:szCs w:val="6"/>
        <w:lang w:val="es-ES" w:eastAsia="en-US" w:bidi="ar-SA"/>
      </w:rPr>
    </w:lvl>
    <w:lvl w:ilvl="1" w:tplc="748E0EDA">
      <w:numFmt w:val="bullet"/>
      <w:lvlText w:val="•"/>
      <w:lvlJc w:val="left"/>
      <w:pPr>
        <w:ind w:left="167" w:hanging="69"/>
      </w:pPr>
      <w:rPr>
        <w:rFonts w:hint="default"/>
        <w:lang w:val="es-ES" w:eastAsia="en-US" w:bidi="ar-SA"/>
      </w:rPr>
    </w:lvl>
    <w:lvl w:ilvl="2" w:tplc="034E4156">
      <w:numFmt w:val="bullet"/>
      <w:lvlText w:val="•"/>
      <w:lvlJc w:val="left"/>
      <w:pPr>
        <w:ind w:left="275" w:hanging="69"/>
      </w:pPr>
      <w:rPr>
        <w:rFonts w:hint="default"/>
        <w:lang w:val="es-ES" w:eastAsia="en-US" w:bidi="ar-SA"/>
      </w:rPr>
    </w:lvl>
    <w:lvl w:ilvl="3" w:tplc="14C0655A">
      <w:numFmt w:val="bullet"/>
      <w:lvlText w:val="•"/>
      <w:lvlJc w:val="left"/>
      <w:pPr>
        <w:ind w:left="383" w:hanging="69"/>
      </w:pPr>
      <w:rPr>
        <w:rFonts w:hint="default"/>
        <w:lang w:val="es-ES" w:eastAsia="en-US" w:bidi="ar-SA"/>
      </w:rPr>
    </w:lvl>
    <w:lvl w:ilvl="4" w:tplc="94A4FAEA">
      <w:numFmt w:val="bullet"/>
      <w:lvlText w:val="•"/>
      <w:lvlJc w:val="left"/>
      <w:pPr>
        <w:ind w:left="491" w:hanging="69"/>
      </w:pPr>
      <w:rPr>
        <w:rFonts w:hint="default"/>
        <w:lang w:val="es-ES" w:eastAsia="en-US" w:bidi="ar-SA"/>
      </w:rPr>
    </w:lvl>
    <w:lvl w:ilvl="5" w:tplc="A2D44EC2">
      <w:numFmt w:val="bullet"/>
      <w:lvlText w:val="•"/>
      <w:lvlJc w:val="left"/>
      <w:pPr>
        <w:ind w:left="599" w:hanging="69"/>
      </w:pPr>
      <w:rPr>
        <w:rFonts w:hint="default"/>
        <w:lang w:val="es-ES" w:eastAsia="en-US" w:bidi="ar-SA"/>
      </w:rPr>
    </w:lvl>
    <w:lvl w:ilvl="6" w:tplc="BDB8F1B0">
      <w:numFmt w:val="bullet"/>
      <w:lvlText w:val="•"/>
      <w:lvlJc w:val="left"/>
      <w:pPr>
        <w:ind w:left="707" w:hanging="69"/>
      </w:pPr>
      <w:rPr>
        <w:rFonts w:hint="default"/>
        <w:lang w:val="es-ES" w:eastAsia="en-US" w:bidi="ar-SA"/>
      </w:rPr>
    </w:lvl>
    <w:lvl w:ilvl="7" w:tplc="73589154">
      <w:numFmt w:val="bullet"/>
      <w:lvlText w:val="•"/>
      <w:lvlJc w:val="left"/>
      <w:pPr>
        <w:ind w:left="815" w:hanging="69"/>
      </w:pPr>
      <w:rPr>
        <w:rFonts w:hint="default"/>
        <w:lang w:val="es-ES" w:eastAsia="en-US" w:bidi="ar-SA"/>
      </w:rPr>
    </w:lvl>
    <w:lvl w:ilvl="8" w:tplc="B15A7F3A">
      <w:numFmt w:val="bullet"/>
      <w:lvlText w:val="•"/>
      <w:lvlJc w:val="left"/>
      <w:pPr>
        <w:ind w:left="923" w:hanging="69"/>
      </w:pPr>
      <w:rPr>
        <w:rFonts w:hint="default"/>
        <w:lang w:val="es-ES" w:eastAsia="en-US" w:bidi="ar-SA"/>
      </w:rPr>
    </w:lvl>
  </w:abstractNum>
  <w:abstractNum w:abstractNumId="1" w15:restartNumberingAfterBreak="0">
    <w:nsid w:val="1A1E292C"/>
    <w:multiLevelType w:val="hybridMultilevel"/>
    <w:tmpl w:val="92A2F812"/>
    <w:lvl w:ilvl="0" w:tplc="89AC0256">
      <w:start w:val="1"/>
      <w:numFmt w:val="decimal"/>
      <w:lvlText w:val="%1."/>
      <w:lvlJc w:val="left"/>
      <w:pPr>
        <w:ind w:left="-1" w:hanging="6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5"/>
        <w:sz w:val="6"/>
        <w:szCs w:val="6"/>
        <w:lang w:val="es-ES" w:eastAsia="en-US" w:bidi="ar-SA"/>
      </w:rPr>
    </w:lvl>
    <w:lvl w:ilvl="1" w:tplc="128E38EA">
      <w:numFmt w:val="bullet"/>
      <w:lvlText w:val="•"/>
      <w:lvlJc w:val="left"/>
      <w:pPr>
        <w:ind w:left="113" w:hanging="69"/>
      </w:pPr>
      <w:rPr>
        <w:rFonts w:hint="default"/>
        <w:lang w:val="es-ES" w:eastAsia="en-US" w:bidi="ar-SA"/>
      </w:rPr>
    </w:lvl>
    <w:lvl w:ilvl="2" w:tplc="CD501568">
      <w:numFmt w:val="bullet"/>
      <w:lvlText w:val="•"/>
      <w:lvlJc w:val="left"/>
      <w:pPr>
        <w:ind w:left="227" w:hanging="69"/>
      </w:pPr>
      <w:rPr>
        <w:rFonts w:hint="default"/>
        <w:lang w:val="es-ES" w:eastAsia="en-US" w:bidi="ar-SA"/>
      </w:rPr>
    </w:lvl>
    <w:lvl w:ilvl="3" w:tplc="B1A80FAE">
      <w:numFmt w:val="bullet"/>
      <w:lvlText w:val="•"/>
      <w:lvlJc w:val="left"/>
      <w:pPr>
        <w:ind w:left="341" w:hanging="69"/>
      </w:pPr>
      <w:rPr>
        <w:rFonts w:hint="default"/>
        <w:lang w:val="es-ES" w:eastAsia="en-US" w:bidi="ar-SA"/>
      </w:rPr>
    </w:lvl>
    <w:lvl w:ilvl="4" w:tplc="DB20DD34">
      <w:numFmt w:val="bullet"/>
      <w:lvlText w:val="•"/>
      <w:lvlJc w:val="left"/>
      <w:pPr>
        <w:ind w:left="455" w:hanging="69"/>
      </w:pPr>
      <w:rPr>
        <w:rFonts w:hint="default"/>
        <w:lang w:val="es-ES" w:eastAsia="en-US" w:bidi="ar-SA"/>
      </w:rPr>
    </w:lvl>
    <w:lvl w:ilvl="5" w:tplc="A56CCC56">
      <w:numFmt w:val="bullet"/>
      <w:lvlText w:val="•"/>
      <w:lvlJc w:val="left"/>
      <w:pPr>
        <w:ind w:left="569" w:hanging="69"/>
      </w:pPr>
      <w:rPr>
        <w:rFonts w:hint="default"/>
        <w:lang w:val="es-ES" w:eastAsia="en-US" w:bidi="ar-SA"/>
      </w:rPr>
    </w:lvl>
    <w:lvl w:ilvl="6" w:tplc="7944C752">
      <w:numFmt w:val="bullet"/>
      <w:lvlText w:val="•"/>
      <w:lvlJc w:val="left"/>
      <w:pPr>
        <w:ind w:left="683" w:hanging="69"/>
      </w:pPr>
      <w:rPr>
        <w:rFonts w:hint="default"/>
        <w:lang w:val="es-ES" w:eastAsia="en-US" w:bidi="ar-SA"/>
      </w:rPr>
    </w:lvl>
    <w:lvl w:ilvl="7" w:tplc="525C0FF0">
      <w:numFmt w:val="bullet"/>
      <w:lvlText w:val="•"/>
      <w:lvlJc w:val="left"/>
      <w:pPr>
        <w:ind w:left="797" w:hanging="69"/>
      </w:pPr>
      <w:rPr>
        <w:rFonts w:hint="default"/>
        <w:lang w:val="es-ES" w:eastAsia="en-US" w:bidi="ar-SA"/>
      </w:rPr>
    </w:lvl>
    <w:lvl w:ilvl="8" w:tplc="BE983F90">
      <w:numFmt w:val="bullet"/>
      <w:lvlText w:val="•"/>
      <w:lvlJc w:val="left"/>
      <w:pPr>
        <w:ind w:left="911" w:hanging="69"/>
      </w:pPr>
      <w:rPr>
        <w:rFonts w:hint="default"/>
        <w:lang w:val="es-ES" w:eastAsia="en-US" w:bidi="ar-SA"/>
      </w:rPr>
    </w:lvl>
  </w:abstractNum>
  <w:abstractNum w:abstractNumId="2" w15:restartNumberingAfterBreak="0">
    <w:nsid w:val="1AC8286C"/>
    <w:multiLevelType w:val="hybridMultilevel"/>
    <w:tmpl w:val="E480BF2E"/>
    <w:lvl w:ilvl="0" w:tplc="C2247B44">
      <w:numFmt w:val="bullet"/>
      <w:lvlText w:val="•"/>
      <w:lvlJc w:val="left"/>
      <w:pPr>
        <w:ind w:left="154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3D08BA40">
      <w:numFmt w:val="bullet"/>
      <w:lvlText w:val="•"/>
      <w:lvlJc w:val="left"/>
      <w:pPr>
        <w:ind w:left="18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2" w:tplc="AAEA7748">
      <w:numFmt w:val="bullet"/>
      <w:lvlText w:val="•"/>
      <w:lvlJc w:val="left"/>
      <w:pPr>
        <w:ind w:left="235" w:hanging="39"/>
      </w:pPr>
      <w:rPr>
        <w:rFonts w:hint="default"/>
        <w:lang w:val="es-ES" w:eastAsia="en-US" w:bidi="ar-SA"/>
      </w:rPr>
    </w:lvl>
    <w:lvl w:ilvl="3" w:tplc="660C39D6">
      <w:numFmt w:val="bullet"/>
      <w:lvlText w:val="•"/>
      <w:lvlJc w:val="left"/>
      <w:pPr>
        <w:ind w:left="310" w:hanging="39"/>
      </w:pPr>
      <w:rPr>
        <w:rFonts w:hint="default"/>
        <w:lang w:val="es-ES" w:eastAsia="en-US" w:bidi="ar-SA"/>
      </w:rPr>
    </w:lvl>
    <w:lvl w:ilvl="4" w:tplc="1BF86252">
      <w:numFmt w:val="bullet"/>
      <w:lvlText w:val="•"/>
      <w:lvlJc w:val="left"/>
      <w:pPr>
        <w:ind w:left="385" w:hanging="39"/>
      </w:pPr>
      <w:rPr>
        <w:rFonts w:hint="default"/>
        <w:lang w:val="es-ES" w:eastAsia="en-US" w:bidi="ar-SA"/>
      </w:rPr>
    </w:lvl>
    <w:lvl w:ilvl="5" w:tplc="5AE68E9C">
      <w:numFmt w:val="bullet"/>
      <w:lvlText w:val="•"/>
      <w:lvlJc w:val="left"/>
      <w:pPr>
        <w:ind w:left="460" w:hanging="39"/>
      </w:pPr>
      <w:rPr>
        <w:rFonts w:hint="default"/>
        <w:lang w:val="es-ES" w:eastAsia="en-US" w:bidi="ar-SA"/>
      </w:rPr>
    </w:lvl>
    <w:lvl w:ilvl="6" w:tplc="7D4AEB46">
      <w:numFmt w:val="bullet"/>
      <w:lvlText w:val="•"/>
      <w:lvlJc w:val="left"/>
      <w:pPr>
        <w:ind w:left="535" w:hanging="39"/>
      </w:pPr>
      <w:rPr>
        <w:rFonts w:hint="default"/>
        <w:lang w:val="es-ES" w:eastAsia="en-US" w:bidi="ar-SA"/>
      </w:rPr>
    </w:lvl>
    <w:lvl w:ilvl="7" w:tplc="89EC954A">
      <w:numFmt w:val="bullet"/>
      <w:lvlText w:val="•"/>
      <w:lvlJc w:val="left"/>
      <w:pPr>
        <w:ind w:left="610" w:hanging="39"/>
      </w:pPr>
      <w:rPr>
        <w:rFonts w:hint="default"/>
        <w:lang w:val="es-ES" w:eastAsia="en-US" w:bidi="ar-SA"/>
      </w:rPr>
    </w:lvl>
    <w:lvl w:ilvl="8" w:tplc="9B744DE6">
      <w:numFmt w:val="bullet"/>
      <w:lvlText w:val="•"/>
      <w:lvlJc w:val="left"/>
      <w:pPr>
        <w:ind w:left="685" w:hanging="39"/>
      </w:pPr>
      <w:rPr>
        <w:rFonts w:hint="default"/>
        <w:lang w:val="es-ES" w:eastAsia="en-US" w:bidi="ar-SA"/>
      </w:rPr>
    </w:lvl>
  </w:abstractNum>
  <w:abstractNum w:abstractNumId="3" w15:restartNumberingAfterBreak="0">
    <w:nsid w:val="2D0B42F8"/>
    <w:multiLevelType w:val="hybridMultilevel"/>
    <w:tmpl w:val="CB12FCB0"/>
    <w:lvl w:ilvl="0" w:tplc="6E30BABA">
      <w:numFmt w:val="bullet"/>
      <w:lvlText w:val="•"/>
      <w:lvlJc w:val="left"/>
      <w:pPr>
        <w:ind w:left="29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1072484C">
      <w:numFmt w:val="bullet"/>
      <w:lvlText w:val="•"/>
      <w:lvlJc w:val="left"/>
      <w:pPr>
        <w:ind w:left="70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2" w:tplc="0750DC3A">
      <w:numFmt w:val="bullet"/>
      <w:lvlText w:val="•"/>
      <w:lvlJc w:val="left"/>
      <w:pPr>
        <w:ind w:left="163" w:hanging="39"/>
      </w:pPr>
      <w:rPr>
        <w:rFonts w:hint="default"/>
        <w:lang w:val="es-ES" w:eastAsia="en-US" w:bidi="ar-SA"/>
      </w:rPr>
    </w:lvl>
    <w:lvl w:ilvl="3" w:tplc="400C91C0">
      <w:numFmt w:val="bullet"/>
      <w:lvlText w:val="•"/>
      <w:lvlJc w:val="left"/>
      <w:pPr>
        <w:ind w:left="247" w:hanging="39"/>
      </w:pPr>
      <w:rPr>
        <w:rFonts w:hint="default"/>
        <w:lang w:val="es-ES" w:eastAsia="en-US" w:bidi="ar-SA"/>
      </w:rPr>
    </w:lvl>
    <w:lvl w:ilvl="4" w:tplc="1AB29BC0">
      <w:numFmt w:val="bullet"/>
      <w:lvlText w:val="•"/>
      <w:lvlJc w:val="left"/>
      <w:pPr>
        <w:ind w:left="331" w:hanging="39"/>
      </w:pPr>
      <w:rPr>
        <w:rFonts w:hint="default"/>
        <w:lang w:val="es-ES" w:eastAsia="en-US" w:bidi="ar-SA"/>
      </w:rPr>
    </w:lvl>
    <w:lvl w:ilvl="5" w:tplc="B91AC2CA">
      <w:numFmt w:val="bullet"/>
      <w:lvlText w:val="•"/>
      <w:lvlJc w:val="left"/>
      <w:pPr>
        <w:ind w:left="415" w:hanging="39"/>
      </w:pPr>
      <w:rPr>
        <w:rFonts w:hint="default"/>
        <w:lang w:val="es-ES" w:eastAsia="en-US" w:bidi="ar-SA"/>
      </w:rPr>
    </w:lvl>
    <w:lvl w:ilvl="6" w:tplc="4F642778">
      <w:numFmt w:val="bullet"/>
      <w:lvlText w:val="•"/>
      <w:lvlJc w:val="left"/>
      <w:pPr>
        <w:ind w:left="499" w:hanging="39"/>
      </w:pPr>
      <w:rPr>
        <w:rFonts w:hint="default"/>
        <w:lang w:val="es-ES" w:eastAsia="en-US" w:bidi="ar-SA"/>
      </w:rPr>
    </w:lvl>
    <w:lvl w:ilvl="7" w:tplc="82E88DBE">
      <w:numFmt w:val="bullet"/>
      <w:lvlText w:val="•"/>
      <w:lvlJc w:val="left"/>
      <w:pPr>
        <w:ind w:left="583" w:hanging="39"/>
      </w:pPr>
      <w:rPr>
        <w:rFonts w:hint="default"/>
        <w:lang w:val="es-ES" w:eastAsia="en-US" w:bidi="ar-SA"/>
      </w:rPr>
    </w:lvl>
    <w:lvl w:ilvl="8" w:tplc="18CEF9AE">
      <w:numFmt w:val="bullet"/>
      <w:lvlText w:val="•"/>
      <w:lvlJc w:val="left"/>
      <w:pPr>
        <w:ind w:left="667" w:hanging="39"/>
      </w:pPr>
      <w:rPr>
        <w:rFonts w:hint="default"/>
        <w:lang w:val="es-ES" w:eastAsia="en-US" w:bidi="ar-SA"/>
      </w:rPr>
    </w:lvl>
  </w:abstractNum>
  <w:abstractNum w:abstractNumId="4" w15:restartNumberingAfterBreak="0">
    <w:nsid w:val="3012592E"/>
    <w:multiLevelType w:val="hybridMultilevel"/>
    <w:tmpl w:val="EE1A20A2"/>
    <w:lvl w:ilvl="0" w:tplc="551EE25C">
      <w:numFmt w:val="bullet"/>
      <w:lvlText w:val="•"/>
      <w:lvlJc w:val="left"/>
      <w:pPr>
        <w:ind w:left="8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89E45290">
      <w:numFmt w:val="bullet"/>
      <w:lvlText w:val="•"/>
      <w:lvlJc w:val="left"/>
      <w:pPr>
        <w:ind w:left="85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2" w:tplc="EA36A1EA">
      <w:numFmt w:val="bullet"/>
      <w:lvlText w:val="•"/>
      <w:lvlJc w:val="left"/>
      <w:pPr>
        <w:ind w:left="163" w:hanging="39"/>
      </w:pPr>
      <w:rPr>
        <w:rFonts w:hint="default"/>
        <w:lang w:val="es-ES" w:eastAsia="en-US" w:bidi="ar-SA"/>
      </w:rPr>
    </w:lvl>
    <w:lvl w:ilvl="3" w:tplc="37D087E6">
      <w:numFmt w:val="bullet"/>
      <w:lvlText w:val="•"/>
      <w:lvlJc w:val="left"/>
      <w:pPr>
        <w:ind w:left="247" w:hanging="39"/>
      </w:pPr>
      <w:rPr>
        <w:rFonts w:hint="default"/>
        <w:lang w:val="es-ES" w:eastAsia="en-US" w:bidi="ar-SA"/>
      </w:rPr>
    </w:lvl>
    <w:lvl w:ilvl="4" w:tplc="FDAAFAD8">
      <w:numFmt w:val="bullet"/>
      <w:lvlText w:val="•"/>
      <w:lvlJc w:val="left"/>
      <w:pPr>
        <w:ind w:left="331" w:hanging="39"/>
      </w:pPr>
      <w:rPr>
        <w:rFonts w:hint="default"/>
        <w:lang w:val="es-ES" w:eastAsia="en-US" w:bidi="ar-SA"/>
      </w:rPr>
    </w:lvl>
    <w:lvl w:ilvl="5" w:tplc="E85CD82A">
      <w:numFmt w:val="bullet"/>
      <w:lvlText w:val="•"/>
      <w:lvlJc w:val="left"/>
      <w:pPr>
        <w:ind w:left="415" w:hanging="39"/>
      </w:pPr>
      <w:rPr>
        <w:rFonts w:hint="default"/>
        <w:lang w:val="es-ES" w:eastAsia="en-US" w:bidi="ar-SA"/>
      </w:rPr>
    </w:lvl>
    <w:lvl w:ilvl="6" w:tplc="3E56EAD6">
      <w:numFmt w:val="bullet"/>
      <w:lvlText w:val="•"/>
      <w:lvlJc w:val="left"/>
      <w:pPr>
        <w:ind w:left="499" w:hanging="39"/>
      </w:pPr>
      <w:rPr>
        <w:rFonts w:hint="default"/>
        <w:lang w:val="es-ES" w:eastAsia="en-US" w:bidi="ar-SA"/>
      </w:rPr>
    </w:lvl>
    <w:lvl w:ilvl="7" w:tplc="C4C0A728">
      <w:numFmt w:val="bullet"/>
      <w:lvlText w:val="•"/>
      <w:lvlJc w:val="left"/>
      <w:pPr>
        <w:ind w:left="583" w:hanging="39"/>
      </w:pPr>
      <w:rPr>
        <w:rFonts w:hint="default"/>
        <w:lang w:val="es-ES" w:eastAsia="en-US" w:bidi="ar-SA"/>
      </w:rPr>
    </w:lvl>
    <w:lvl w:ilvl="8" w:tplc="3B685790">
      <w:numFmt w:val="bullet"/>
      <w:lvlText w:val="•"/>
      <w:lvlJc w:val="left"/>
      <w:pPr>
        <w:ind w:left="667" w:hanging="39"/>
      </w:pPr>
      <w:rPr>
        <w:rFonts w:hint="default"/>
        <w:lang w:val="es-ES" w:eastAsia="en-US" w:bidi="ar-SA"/>
      </w:rPr>
    </w:lvl>
  </w:abstractNum>
  <w:abstractNum w:abstractNumId="5" w15:restartNumberingAfterBreak="0">
    <w:nsid w:val="5A9559C7"/>
    <w:multiLevelType w:val="hybridMultilevel"/>
    <w:tmpl w:val="F89AECD4"/>
    <w:lvl w:ilvl="0" w:tplc="18CEE69E">
      <w:numFmt w:val="bullet"/>
      <w:lvlText w:val="•"/>
      <w:lvlJc w:val="left"/>
      <w:pPr>
        <w:ind w:left="13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CCC8CE26">
      <w:numFmt w:val="bullet"/>
      <w:lvlText w:val="•"/>
      <w:lvlJc w:val="left"/>
      <w:pPr>
        <w:ind w:left="18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2" w:tplc="1E10B494">
      <w:numFmt w:val="bullet"/>
      <w:lvlText w:val="•"/>
      <w:lvlJc w:val="left"/>
      <w:pPr>
        <w:ind w:left="183" w:hanging="39"/>
      </w:pPr>
      <w:rPr>
        <w:rFonts w:hint="default"/>
        <w:lang w:val="es-ES" w:eastAsia="en-US" w:bidi="ar-SA"/>
      </w:rPr>
    </w:lvl>
    <w:lvl w:ilvl="3" w:tplc="3E9AFF02">
      <w:numFmt w:val="bullet"/>
      <w:lvlText w:val="•"/>
      <w:lvlJc w:val="left"/>
      <w:pPr>
        <w:ind w:left="264" w:hanging="39"/>
      </w:pPr>
      <w:rPr>
        <w:rFonts w:hint="default"/>
        <w:lang w:val="es-ES" w:eastAsia="en-US" w:bidi="ar-SA"/>
      </w:rPr>
    </w:lvl>
    <w:lvl w:ilvl="4" w:tplc="8612E294">
      <w:numFmt w:val="bullet"/>
      <w:lvlText w:val="•"/>
      <w:lvlJc w:val="left"/>
      <w:pPr>
        <w:ind w:left="346" w:hanging="39"/>
      </w:pPr>
      <w:rPr>
        <w:rFonts w:hint="default"/>
        <w:lang w:val="es-ES" w:eastAsia="en-US" w:bidi="ar-SA"/>
      </w:rPr>
    </w:lvl>
    <w:lvl w:ilvl="5" w:tplc="F0767D56">
      <w:numFmt w:val="bullet"/>
      <w:lvlText w:val="•"/>
      <w:lvlJc w:val="left"/>
      <w:pPr>
        <w:ind w:left="427" w:hanging="39"/>
      </w:pPr>
      <w:rPr>
        <w:rFonts w:hint="default"/>
        <w:lang w:val="es-ES" w:eastAsia="en-US" w:bidi="ar-SA"/>
      </w:rPr>
    </w:lvl>
    <w:lvl w:ilvl="6" w:tplc="CE64482E">
      <w:numFmt w:val="bullet"/>
      <w:lvlText w:val="•"/>
      <w:lvlJc w:val="left"/>
      <w:pPr>
        <w:ind w:left="509" w:hanging="39"/>
      </w:pPr>
      <w:rPr>
        <w:rFonts w:hint="default"/>
        <w:lang w:val="es-ES" w:eastAsia="en-US" w:bidi="ar-SA"/>
      </w:rPr>
    </w:lvl>
    <w:lvl w:ilvl="7" w:tplc="5CEC2866">
      <w:numFmt w:val="bullet"/>
      <w:lvlText w:val="•"/>
      <w:lvlJc w:val="left"/>
      <w:pPr>
        <w:ind w:left="590" w:hanging="39"/>
      </w:pPr>
      <w:rPr>
        <w:rFonts w:hint="default"/>
        <w:lang w:val="es-ES" w:eastAsia="en-US" w:bidi="ar-SA"/>
      </w:rPr>
    </w:lvl>
    <w:lvl w:ilvl="8" w:tplc="14820DDC">
      <w:numFmt w:val="bullet"/>
      <w:lvlText w:val="•"/>
      <w:lvlJc w:val="left"/>
      <w:pPr>
        <w:ind w:left="672" w:hanging="39"/>
      </w:pPr>
      <w:rPr>
        <w:rFonts w:hint="default"/>
        <w:lang w:val="es-ES" w:eastAsia="en-US" w:bidi="ar-SA"/>
      </w:rPr>
    </w:lvl>
  </w:abstractNum>
  <w:abstractNum w:abstractNumId="6" w15:restartNumberingAfterBreak="0">
    <w:nsid w:val="7CF06117"/>
    <w:multiLevelType w:val="hybridMultilevel"/>
    <w:tmpl w:val="DAEC1A62"/>
    <w:lvl w:ilvl="0" w:tplc="9B20B09A">
      <w:numFmt w:val="bullet"/>
      <w:lvlText w:val="•"/>
      <w:lvlJc w:val="left"/>
      <w:pPr>
        <w:ind w:left="82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8FB21A8C">
      <w:numFmt w:val="bullet"/>
      <w:lvlText w:val="•"/>
      <w:lvlJc w:val="left"/>
      <w:pPr>
        <w:ind w:left="155" w:hanging="39"/>
      </w:pPr>
      <w:rPr>
        <w:rFonts w:hint="default"/>
        <w:lang w:val="es-ES" w:eastAsia="en-US" w:bidi="ar-SA"/>
      </w:rPr>
    </w:lvl>
    <w:lvl w:ilvl="2" w:tplc="DAE04B5A">
      <w:numFmt w:val="bullet"/>
      <w:lvlText w:val="•"/>
      <w:lvlJc w:val="left"/>
      <w:pPr>
        <w:ind w:left="231" w:hanging="39"/>
      </w:pPr>
      <w:rPr>
        <w:rFonts w:hint="default"/>
        <w:lang w:val="es-ES" w:eastAsia="en-US" w:bidi="ar-SA"/>
      </w:rPr>
    </w:lvl>
    <w:lvl w:ilvl="3" w:tplc="0A8ABFD6">
      <w:numFmt w:val="bullet"/>
      <w:lvlText w:val="•"/>
      <w:lvlJc w:val="left"/>
      <w:pPr>
        <w:ind w:left="306" w:hanging="39"/>
      </w:pPr>
      <w:rPr>
        <w:rFonts w:hint="default"/>
        <w:lang w:val="es-ES" w:eastAsia="en-US" w:bidi="ar-SA"/>
      </w:rPr>
    </w:lvl>
    <w:lvl w:ilvl="4" w:tplc="FE720BC6">
      <w:numFmt w:val="bullet"/>
      <w:lvlText w:val="•"/>
      <w:lvlJc w:val="left"/>
      <w:pPr>
        <w:ind w:left="382" w:hanging="39"/>
      </w:pPr>
      <w:rPr>
        <w:rFonts w:hint="default"/>
        <w:lang w:val="es-ES" w:eastAsia="en-US" w:bidi="ar-SA"/>
      </w:rPr>
    </w:lvl>
    <w:lvl w:ilvl="5" w:tplc="198C7532">
      <w:numFmt w:val="bullet"/>
      <w:lvlText w:val="•"/>
      <w:lvlJc w:val="left"/>
      <w:pPr>
        <w:ind w:left="457" w:hanging="39"/>
      </w:pPr>
      <w:rPr>
        <w:rFonts w:hint="default"/>
        <w:lang w:val="es-ES" w:eastAsia="en-US" w:bidi="ar-SA"/>
      </w:rPr>
    </w:lvl>
    <w:lvl w:ilvl="6" w:tplc="9154DD46">
      <w:numFmt w:val="bullet"/>
      <w:lvlText w:val="•"/>
      <w:lvlJc w:val="left"/>
      <w:pPr>
        <w:ind w:left="533" w:hanging="39"/>
      </w:pPr>
      <w:rPr>
        <w:rFonts w:hint="default"/>
        <w:lang w:val="es-ES" w:eastAsia="en-US" w:bidi="ar-SA"/>
      </w:rPr>
    </w:lvl>
    <w:lvl w:ilvl="7" w:tplc="6F00DEC0">
      <w:numFmt w:val="bullet"/>
      <w:lvlText w:val="•"/>
      <w:lvlJc w:val="left"/>
      <w:pPr>
        <w:ind w:left="608" w:hanging="39"/>
      </w:pPr>
      <w:rPr>
        <w:rFonts w:hint="default"/>
        <w:lang w:val="es-ES" w:eastAsia="en-US" w:bidi="ar-SA"/>
      </w:rPr>
    </w:lvl>
    <w:lvl w:ilvl="8" w:tplc="0D7CB28C">
      <w:numFmt w:val="bullet"/>
      <w:lvlText w:val="•"/>
      <w:lvlJc w:val="left"/>
      <w:pPr>
        <w:ind w:left="684" w:hanging="39"/>
      </w:pPr>
      <w:rPr>
        <w:rFonts w:hint="default"/>
        <w:lang w:val="es-ES" w:eastAsia="en-US" w:bidi="ar-SA"/>
      </w:rPr>
    </w:lvl>
  </w:abstractNum>
  <w:abstractNum w:abstractNumId="7" w15:restartNumberingAfterBreak="0">
    <w:nsid w:val="7EE43EAE"/>
    <w:multiLevelType w:val="hybridMultilevel"/>
    <w:tmpl w:val="ADC046E8"/>
    <w:lvl w:ilvl="0" w:tplc="8EF014FC">
      <w:start w:val="1"/>
      <w:numFmt w:val="decimal"/>
      <w:lvlText w:val="%1."/>
      <w:lvlJc w:val="left"/>
      <w:pPr>
        <w:ind w:left="-1" w:hanging="6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5"/>
        <w:sz w:val="6"/>
        <w:szCs w:val="6"/>
        <w:lang w:val="es-ES" w:eastAsia="en-US" w:bidi="ar-SA"/>
      </w:rPr>
    </w:lvl>
    <w:lvl w:ilvl="1" w:tplc="4FEC6134">
      <w:numFmt w:val="bullet"/>
      <w:lvlText w:val="•"/>
      <w:lvlJc w:val="left"/>
      <w:pPr>
        <w:ind w:left="113" w:hanging="69"/>
      </w:pPr>
      <w:rPr>
        <w:rFonts w:hint="default"/>
        <w:lang w:val="es-ES" w:eastAsia="en-US" w:bidi="ar-SA"/>
      </w:rPr>
    </w:lvl>
    <w:lvl w:ilvl="2" w:tplc="844E4784">
      <w:numFmt w:val="bullet"/>
      <w:lvlText w:val="•"/>
      <w:lvlJc w:val="left"/>
      <w:pPr>
        <w:ind w:left="227" w:hanging="69"/>
      </w:pPr>
      <w:rPr>
        <w:rFonts w:hint="default"/>
        <w:lang w:val="es-ES" w:eastAsia="en-US" w:bidi="ar-SA"/>
      </w:rPr>
    </w:lvl>
    <w:lvl w:ilvl="3" w:tplc="1206F2F8">
      <w:numFmt w:val="bullet"/>
      <w:lvlText w:val="•"/>
      <w:lvlJc w:val="left"/>
      <w:pPr>
        <w:ind w:left="341" w:hanging="69"/>
      </w:pPr>
      <w:rPr>
        <w:rFonts w:hint="default"/>
        <w:lang w:val="es-ES" w:eastAsia="en-US" w:bidi="ar-SA"/>
      </w:rPr>
    </w:lvl>
    <w:lvl w:ilvl="4" w:tplc="C44663EE">
      <w:numFmt w:val="bullet"/>
      <w:lvlText w:val="•"/>
      <w:lvlJc w:val="left"/>
      <w:pPr>
        <w:ind w:left="455" w:hanging="69"/>
      </w:pPr>
      <w:rPr>
        <w:rFonts w:hint="default"/>
        <w:lang w:val="es-ES" w:eastAsia="en-US" w:bidi="ar-SA"/>
      </w:rPr>
    </w:lvl>
    <w:lvl w:ilvl="5" w:tplc="0A581730">
      <w:numFmt w:val="bullet"/>
      <w:lvlText w:val="•"/>
      <w:lvlJc w:val="left"/>
      <w:pPr>
        <w:ind w:left="569" w:hanging="69"/>
      </w:pPr>
      <w:rPr>
        <w:rFonts w:hint="default"/>
        <w:lang w:val="es-ES" w:eastAsia="en-US" w:bidi="ar-SA"/>
      </w:rPr>
    </w:lvl>
    <w:lvl w:ilvl="6" w:tplc="F6907FFC">
      <w:numFmt w:val="bullet"/>
      <w:lvlText w:val="•"/>
      <w:lvlJc w:val="left"/>
      <w:pPr>
        <w:ind w:left="683" w:hanging="69"/>
      </w:pPr>
      <w:rPr>
        <w:rFonts w:hint="default"/>
        <w:lang w:val="es-ES" w:eastAsia="en-US" w:bidi="ar-SA"/>
      </w:rPr>
    </w:lvl>
    <w:lvl w:ilvl="7" w:tplc="855EDC9A">
      <w:numFmt w:val="bullet"/>
      <w:lvlText w:val="•"/>
      <w:lvlJc w:val="left"/>
      <w:pPr>
        <w:ind w:left="797" w:hanging="69"/>
      </w:pPr>
      <w:rPr>
        <w:rFonts w:hint="default"/>
        <w:lang w:val="es-ES" w:eastAsia="en-US" w:bidi="ar-SA"/>
      </w:rPr>
    </w:lvl>
    <w:lvl w:ilvl="8" w:tplc="B8308982">
      <w:numFmt w:val="bullet"/>
      <w:lvlText w:val="•"/>
      <w:lvlJc w:val="left"/>
      <w:pPr>
        <w:ind w:left="911" w:hanging="69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7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A24"/>
    <w:rsid w:val="00050A75"/>
    <w:rsid w:val="000B2DF0"/>
    <w:rsid w:val="003A2904"/>
    <w:rsid w:val="004216A6"/>
    <w:rsid w:val="00430411"/>
    <w:rsid w:val="004718F0"/>
    <w:rsid w:val="004A0908"/>
    <w:rsid w:val="00607A24"/>
    <w:rsid w:val="00757EC1"/>
    <w:rsid w:val="007C6DAA"/>
    <w:rsid w:val="00810331"/>
    <w:rsid w:val="008E0D29"/>
    <w:rsid w:val="00AB7B01"/>
    <w:rsid w:val="00BD39FC"/>
    <w:rsid w:val="00C7566D"/>
    <w:rsid w:val="00CB305D"/>
    <w:rsid w:val="00E04439"/>
    <w:rsid w:val="00E923B1"/>
    <w:rsid w:val="00EB332E"/>
    <w:rsid w:val="00EF113D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8DCF7"/>
  <w15:docId w15:val="{21863EED-0D89-47F1-AA96-291442DD9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6"/>
      <w:szCs w:val="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matrizriesgo - DGCP.xlsx - Hojas de cálculo de Google</vt:lpstr>
    </vt:vector>
  </TitlesOfParts>
  <Company>HP Inc.</Company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matrizriesgo - DGCP.xlsx - Hojas de cálculo de Google</dc:title>
  <dc:creator>Alexandra Reynoso Ortiz</dc:creator>
  <cp:lastModifiedBy>Alexandra Reynoso Ortiz</cp:lastModifiedBy>
  <cp:revision>3</cp:revision>
  <cp:lastPrinted>2025-12-09T17:19:00Z</cp:lastPrinted>
  <dcterms:created xsi:type="dcterms:W3CDTF">2026-10-05T13:38:00Z</dcterms:created>
  <dcterms:modified xsi:type="dcterms:W3CDTF">2026-10-05T14:00:00Z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2024-09-13T00:00:00Z</vt:filetime>
  </property>
  <property fmtid="{D5CDD505-2E9C-101B-9397-08002B2CF9AE}" pid="3" name="Creator">
    <vt:lpwstr>Mozilla/5.0 (Windows NT 10.0; Win64; x64) AppleWebKit/537.36 (KHTML, like Gecko) Chrome/128.0.0.0 Safari/537.36</vt:lpwstr>
  </property>
  <property fmtid="{D5CDD505-2E9C-101B-9397-08002B2CF9AE}" pid="4" name="LastSaved">
    <vt:filetime>2025-05-15T00:00:00Z</vt:filetime>
  </property>
  <property fmtid="{D5CDD505-2E9C-101B-9397-08002B2CF9AE}" pid="5" name="Producer">
    <vt:lpwstr>Skia/PDF m128</vt:lpwstr>
  </property>
</Properties>
</file>