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CF12" w14:textId="6749456C" w:rsidR="004946EF" w:rsidRPr="004E03DE" w:rsidRDefault="004946EF" w:rsidP="004E03DE">
      <w:pPr>
        <w:spacing w:before="240" w:after="120" w:line="276" w:lineRule="auto"/>
        <w:ind w:left="-426" w:right="-421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Quien suscribe,</w:t>
      </w:r>
      <w:r w:rsidR="00843CB3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sdt>
        <w:sdtPr>
          <w:rPr>
            <w:rStyle w:val="CompromisoCumplimiento"/>
            <w:rFonts w:cs="Calibri Light"/>
          </w:rPr>
          <w:id w:val="2055579138"/>
          <w:placeholder>
            <w:docPart w:val="77C3FC628EAD4501B916EC28940A0F1B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DF3D8D" w:rsidRPr="0D107E09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de nacionalidad</w:t>
      </w:r>
      <w:r w:rsidR="00623D47" w:rsidRPr="0D107E09">
        <w:rPr>
          <w:rStyle w:val="CompromisoCumplimiento"/>
          <w:rFonts w:cs="Calibri Light"/>
          <w:b w:val="0"/>
          <w:u w:val="none"/>
        </w:rPr>
        <w:t xml:space="preserve"> </w:t>
      </w:r>
      <w:sdt>
        <w:sdtPr>
          <w:rPr>
            <w:rStyle w:val="CompromisoCumplimiento"/>
            <w:rFonts w:cs="Calibri Light"/>
          </w:rPr>
          <w:id w:val="-47154149"/>
          <w:placeholder>
            <w:docPart w:val="614A5378245F440C80D48056233D5B2F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D107E09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o pulse aquí para completar.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mayor de edad, estado civil </w:t>
      </w:r>
      <w:sdt>
        <w:sdtPr>
          <w:rPr>
            <w:rStyle w:val="CompromisoCumplimiento"/>
            <w:rFonts w:cs="Calibri Light"/>
          </w:rPr>
          <w:id w:val="1272740921"/>
          <w:placeholder>
            <w:docPart w:val="54FB770D77094C599CFF27E873ECF723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1729674509"/>
              <w:placeholder>
                <w:docPart w:val="A6189F69B7D045AEBF3F104DC68B88DA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 la cédula de identidad y electoral o pasaporte núm. </w:t>
      </w:r>
      <w:sdt>
        <w:sdtPr>
          <w:rPr>
            <w:rStyle w:val="CompromisoCumplimiento"/>
            <w:rFonts w:cs="Calibri Light"/>
          </w:rPr>
          <w:id w:val="-830293700"/>
          <w:placeholder>
            <w:docPart w:val="07542CB39955467697DAB9A095FFBED1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2112658178"/>
              <w:placeholder>
                <w:docPart w:val="0AEDCD0A8CD149AABF92A60DA92D348E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actuando como persona física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lang w:eastAsia="es-ES"/>
        </w:rPr>
        <w:t>o</w:t>
      </w:r>
      <w:r w:rsidRPr="004E03DE">
        <w:rPr>
          <w:rFonts w:ascii="Calibri Light" w:eastAsia="Times New Roman" w:hAnsi="Calibri Light" w:cs="Calibri Light"/>
          <w:b/>
          <w:bCs/>
          <w:color w:val="212121"/>
          <w:lang w:eastAsia="es-ES"/>
        </w:rPr>
        <w:t xml:space="preserve">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en representación de la persona jurídica o consorcio </w:t>
      </w:r>
      <w:sdt>
        <w:sdtPr>
          <w:rPr>
            <w:rStyle w:val="CompromisoCumplimiento"/>
            <w:rFonts w:cs="Calibri Light"/>
          </w:rPr>
          <w:id w:val="-760839623"/>
          <w:placeholder>
            <w:docPart w:val="EE536D1D212D44A99D0B9A06245B24F7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2126957096"/>
              <w:placeholder>
                <w:docPart w:val="EB7DC65D4A704F7F840071F47D90B267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provisto (a) del Registro Nacional del Contribuyente (RNC) núm. </w:t>
      </w:r>
      <w:sdt>
        <w:sdtPr>
          <w:rPr>
            <w:rStyle w:val="CompromisoCumplimiento"/>
            <w:rFonts w:cs="Calibri Light"/>
          </w:rPr>
          <w:id w:val="-1136948497"/>
          <w:placeholder>
            <w:docPart w:val="77FDB85CE234415DB07C085759EFBA94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939881391"/>
              <w:placeholder>
                <w:docPart w:val="C2AF08F6DF0F4DB2A442544829AB3A4F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y del Registro de Proveedores del Estado (</w:t>
      </w:r>
      <w:bookmarkStart w:id="0" w:name="_Int_wpzNrp4T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RPE</w:t>
      </w:r>
      <w:bookmarkEnd w:id="0"/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) núm. </w:t>
      </w:r>
      <w:sdt>
        <w:sdtPr>
          <w:rPr>
            <w:rStyle w:val="CompromisoCumplimiento"/>
            <w:rFonts w:cs="Calibri Light"/>
          </w:rPr>
          <w:id w:val="1342349489"/>
          <w:placeholder>
            <w:docPart w:val="C470A8B19369476E908B39AC9E0C516A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1262881903"/>
              <w:placeholder>
                <w:docPart w:val="C8392E4704EE4999B176FA88D10A6304"/>
              </w:placeholder>
              <w:showingPlcHdr/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23D47" w:rsidRPr="0D107E09">
                <w:rPr>
                  <w:rStyle w:val="Textodelmarcadordeposicin"/>
                  <w:rFonts w:ascii="Calibri Light" w:hAnsi="Calibri Light" w:cs="Calibri Light"/>
                  <w:i/>
                  <w:iCs/>
                  <w:u w:val="single"/>
                </w:rPr>
                <w:t>Haga clic o pulse aquí para completar.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que participa en el procedimiento de contratación pública </w:t>
      </w:r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núm. </w:t>
      </w:r>
      <w:sdt>
        <w:sdtPr>
          <w:rPr>
            <w:rStyle w:val="CompromisoCumplimiento"/>
            <w:rFonts w:cs="Calibri Light"/>
          </w:rPr>
          <w:id w:val="-426039804"/>
          <w:placeholder>
            <w:docPart w:val="EDAEB5C5D4AB4904879BE39417EFD95E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-755833003"/>
              <w:placeholder>
                <w:docPart w:val="E17EF2B6920640C1B40938DB2829F786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12F8D" w:rsidRPr="00612F8D">
                <w:rPr>
                  <w:rStyle w:val="CompromisoCumplimiento"/>
                </w:rPr>
                <w:t>MICM-DAF-CM-2026-0134</w:t>
              </w:r>
            </w:sdtContent>
          </w:sdt>
        </w:sdtContent>
      </w:sdt>
      <w:r w:rsidR="00876F56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, relativo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 a </w:t>
      </w:r>
      <w:sdt>
        <w:sdtPr>
          <w:rPr>
            <w:rStyle w:val="CompromisoCumplimiento"/>
            <w:rFonts w:cs="Calibri Light"/>
          </w:rPr>
          <w:id w:val="947591495"/>
          <w:placeholder>
            <w:docPart w:val="8FEA58D25A754223BC37877177B3E828"/>
          </w:placeholder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sdt>
            <w:sdtPr>
              <w:rPr>
                <w:rStyle w:val="CompromisoCumplimiento"/>
                <w:rFonts w:cs="Calibri Light"/>
              </w:rPr>
              <w:id w:val="464861773"/>
              <w:placeholder>
                <w:docPart w:val="ED9DAC59272F4CCBBD59D446D6B14A0A"/>
              </w:placeholder>
            </w:sdtPr>
            <w:sdtEndPr>
              <w:rPr>
                <w:rStyle w:val="Fuentedeprrafopredeter"/>
                <w:rFonts w:asciiTheme="minorHAnsi" w:eastAsia="Times New Roman" w:hAnsiTheme="minorHAnsi"/>
                <w:b w:val="0"/>
                <w:color w:val="212121"/>
                <w:u w:val="none"/>
                <w:shd w:val="clear" w:color="auto" w:fill="FFFFFF"/>
                <w:lang w:eastAsia="es-ES"/>
              </w:rPr>
            </w:sdtEndPr>
            <w:sdtContent>
              <w:r w:rsidR="00612F8D" w:rsidRPr="00612F8D">
                <w:rPr>
                  <w:rStyle w:val="CompromisoCumplimiento"/>
                </w:rPr>
                <w:t>Recarga Botellones de Agua de 5 Galones para suplir la Torre MICM y Oficina Regional de Santiago; y Fardos de Agua en Tetrapak</w:t>
              </w:r>
            </w:sdtContent>
          </w:sdt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754651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llevado 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a cabo por </w:t>
      </w:r>
      <w:r w:rsidR="00CF616A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el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 xml:space="preserve">, </w:t>
      </w:r>
      <w:r w:rsidR="001D1E52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"/>
        </w:rPr>
        <w:t>reconoce</w:t>
      </w:r>
      <w:r w:rsidR="003D61C2" w:rsidRPr="004E03DE">
        <w:rPr>
          <w:rFonts w:ascii="Calibri Light" w:hAnsi="Calibri Light" w:cs="Calibri Light"/>
          <w:lang w:val="es-ES"/>
        </w:rPr>
        <w:t xml:space="preserve"> haber leído y comprendido el </w:t>
      </w:r>
      <w:r w:rsidR="003D61C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Código de Pautas de Ética e Integridad </w:t>
      </w:r>
      <w:r w:rsidR="005F49C3" w:rsidRPr="0D107E09">
        <w:rPr>
          <w:rFonts w:ascii="Calibri Light" w:hAnsi="Calibri Light" w:cs="Calibri Light"/>
          <w:b/>
          <w:bCs/>
          <w:i/>
          <w:iCs/>
          <w:lang w:val="es-ES"/>
        </w:rPr>
        <w:t>del Sistema Nacional de Contrataciones Públicas</w:t>
      </w:r>
      <w:r w:rsidR="005F49C3" w:rsidRPr="004E03DE">
        <w:rPr>
          <w:rFonts w:ascii="Calibri Light" w:hAnsi="Calibri Light" w:cs="Calibri Light"/>
          <w:lang w:val="es-ES"/>
        </w:rPr>
        <w:t xml:space="preserve">, </w:t>
      </w:r>
      <w:r w:rsidR="008F0E22" w:rsidRPr="004E03DE">
        <w:rPr>
          <w:rFonts w:ascii="Calibri Light" w:hAnsi="Calibri Light" w:cs="Calibri Light"/>
          <w:lang w:val="es-ES"/>
        </w:rPr>
        <w:t xml:space="preserve">aprobado por la Dirección General de Contrataciones Públicas en fecha </w:t>
      </w:r>
      <w:r w:rsidR="00F97454" w:rsidRPr="004E03DE">
        <w:rPr>
          <w:rFonts w:ascii="Calibri Light" w:hAnsi="Calibri Light" w:cs="Calibri Light"/>
          <w:lang w:val="es-ES"/>
        </w:rPr>
        <w:t>29.</w:t>
      </w:r>
      <w:r w:rsidR="00623D47" w:rsidRPr="004E03DE">
        <w:rPr>
          <w:rFonts w:ascii="Calibri Light" w:hAnsi="Calibri Light" w:cs="Calibri Light"/>
          <w:lang w:val="es-ES"/>
        </w:rPr>
        <w:t>0</w:t>
      </w:r>
      <w:r w:rsidR="00F97454" w:rsidRPr="004E03DE">
        <w:rPr>
          <w:rFonts w:ascii="Calibri Light" w:hAnsi="Calibri Light" w:cs="Calibri Light"/>
          <w:lang w:val="es-ES"/>
        </w:rPr>
        <w:t>4.2021</w:t>
      </w:r>
      <w:r w:rsidR="008F0E22" w:rsidRPr="004E03DE">
        <w:rPr>
          <w:rFonts w:ascii="Calibri Light" w:hAnsi="Calibri Light" w:cs="Calibri Light"/>
          <w:lang w:val="es-ES"/>
        </w:rPr>
        <w:t>, mediante la Resolución Núm. PNP-04-2021,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r w:rsidR="004B482B" w:rsidRPr="004E03DE">
        <w:rPr>
          <w:rFonts w:ascii="Calibri Light" w:hAnsi="Calibri Light" w:cs="Calibri Light"/>
          <w:lang w:val="es-ES"/>
        </w:rPr>
        <w:t xml:space="preserve">y 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>nos comprometemos a cumplir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con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la política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establecida 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en el</w:t>
      </w:r>
      <w:r w:rsidR="004B482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Sistema </w:t>
      </w:r>
      <w:r w:rsidR="00B52CF3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Integrado de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Gestión</w:t>
      </w:r>
      <w:r w:rsidR="0048055B" w:rsidRPr="0D107E09">
        <w:rPr>
          <w:rFonts w:ascii="Calibri Light" w:hAnsi="Calibri Light" w:cs="Calibri Light"/>
          <w:b/>
          <w:bCs/>
          <w:i/>
          <w:iCs/>
          <w:lang w:val="es-ES"/>
        </w:rPr>
        <w:t>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basado en las normas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E843B5" w:rsidRPr="0D107E09">
        <w:rPr>
          <w:rFonts w:ascii="Calibri Light" w:hAnsi="Calibri Light" w:cs="Calibri Light"/>
          <w:b/>
          <w:bCs/>
          <w:i/>
          <w:iCs/>
          <w:lang w:val="es-ES"/>
        </w:rPr>
        <w:t>9</w:t>
      </w:r>
      <w:r w:rsidR="59CEDD91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1856F8B0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518003AD" w:rsidRPr="0D107E09">
        <w:rPr>
          <w:rFonts w:ascii="Calibri Light" w:hAnsi="Calibri Light" w:cs="Calibri Light"/>
          <w:b/>
          <w:bCs/>
          <w:i/>
          <w:iCs/>
          <w:lang w:val="es-ES"/>
        </w:rPr>
        <w:t>1:2015</w:t>
      </w:r>
      <w:r w:rsidR="59109D1E" w:rsidRPr="0D107E09">
        <w:rPr>
          <w:rFonts w:ascii="Calibri Light" w:hAnsi="Calibri Light" w:cs="Calibri Light"/>
          <w:b/>
          <w:bCs/>
          <w:i/>
          <w:iCs/>
          <w:lang w:val="es-ES"/>
        </w:rPr>
        <w:t>0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</w:t>
      </w:r>
      <w:r w:rsidR="17137C2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la</w:t>
      </w:r>
      <w:r w:rsidR="70D40C3A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Calidad,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ISO </w:t>
      </w:r>
      <w:r w:rsidR="006E4EAB" w:rsidRPr="0D107E09">
        <w:rPr>
          <w:rFonts w:ascii="Calibri Light" w:hAnsi="Calibri Light" w:cs="Calibri Light"/>
          <w:b/>
          <w:bCs/>
          <w:i/>
          <w:iCs/>
          <w:lang w:val="es-ES"/>
        </w:rPr>
        <w:t>37001:2016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Antisoborno, 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37</w:t>
      </w:r>
      <w:r w:rsidR="00906AE7" w:rsidRPr="0D107E09">
        <w:rPr>
          <w:rFonts w:ascii="Calibri Light" w:hAnsi="Calibri Light" w:cs="Calibri Light"/>
          <w:b/>
          <w:bCs/>
          <w:i/>
          <w:iCs/>
          <w:lang w:val="es-ES"/>
        </w:rPr>
        <w:t>3</w:t>
      </w:r>
      <w:r w:rsidR="004A1EFB" w:rsidRPr="0D107E09">
        <w:rPr>
          <w:rFonts w:ascii="Calibri Light" w:hAnsi="Calibri Light" w:cs="Calibri Light"/>
          <w:b/>
          <w:bCs/>
          <w:i/>
          <w:iCs/>
          <w:lang w:val="es-ES"/>
        </w:rPr>
        <w:t>01:20</w:t>
      </w:r>
      <w:r w:rsidR="00666F22" w:rsidRPr="0D107E09">
        <w:rPr>
          <w:rFonts w:ascii="Calibri Light" w:hAnsi="Calibri Light" w:cs="Calibri Light"/>
          <w:b/>
          <w:bCs/>
          <w:i/>
          <w:iCs/>
          <w:lang w:val="es-ES"/>
        </w:rPr>
        <w:t>21</w:t>
      </w:r>
      <w:r w:rsidR="000E3AC9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 Gestión de Compliance, </w:t>
      </w:r>
      <w:r w:rsidR="00C72282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ISO </w:t>
      </w:r>
      <w:r w:rsidR="00E447E1" w:rsidRPr="0D107E09">
        <w:rPr>
          <w:rFonts w:ascii="Calibri Light" w:hAnsi="Calibri Light" w:cs="Calibri Light"/>
          <w:b/>
          <w:bCs/>
          <w:i/>
          <w:iCs/>
          <w:lang w:val="es-ES"/>
        </w:rPr>
        <w:t>22301:</w:t>
      </w:r>
      <w:r w:rsidR="0097644F" w:rsidRPr="0D107E09">
        <w:rPr>
          <w:rFonts w:ascii="Calibri Light" w:hAnsi="Calibri Light" w:cs="Calibri Light"/>
          <w:b/>
          <w:bCs/>
          <w:i/>
          <w:iCs/>
          <w:lang w:val="es-ES"/>
        </w:rPr>
        <w:t>2019 Gestión de Continuidad del Negocio</w:t>
      </w:r>
      <w:r w:rsidR="00FD748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, ISO </w:t>
      </w:r>
      <w:r w:rsidR="00182DBF" w:rsidRPr="0D107E09">
        <w:rPr>
          <w:rFonts w:ascii="Calibri Light" w:hAnsi="Calibri Light" w:cs="Calibri Light"/>
          <w:b/>
          <w:bCs/>
          <w:i/>
          <w:iCs/>
          <w:lang w:val="es-ES"/>
        </w:rPr>
        <w:t xml:space="preserve">14001:2015 </w:t>
      </w:r>
      <w:r w:rsidR="00700E68" w:rsidRPr="0D107E09">
        <w:rPr>
          <w:rFonts w:ascii="Calibri Light" w:hAnsi="Calibri Light" w:cs="Calibri Light"/>
          <w:b/>
          <w:bCs/>
          <w:i/>
          <w:iCs/>
          <w:lang w:val="es-ES"/>
        </w:rPr>
        <w:t>Gestión Ambiental</w:t>
      </w:r>
      <w:r w:rsidR="00700E68" w:rsidRPr="004E03DE">
        <w:rPr>
          <w:rFonts w:ascii="Calibri Light" w:hAnsi="Calibri Light" w:cs="Calibri Light"/>
          <w:lang w:val="es-ES"/>
        </w:rPr>
        <w:t xml:space="preserve"> </w:t>
      </w:r>
      <w:r w:rsidR="001D1E52" w:rsidRPr="004E03DE">
        <w:rPr>
          <w:rFonts w:ascii="Calibri Light" w:hAnsi="Calibri Light" w:cs="Calibri Light"/>
          <w:lang w:val="es-ES"/>
        </w:rPr>
        <w:t>y mediante la presente declaración acepta y se adhiere</w:t>
      </w:r>
      <w:r w:rsidR="005F49C3" w:rsidRPr="004E03DE">
        <w:rPr>
          <w:rFonts w:ascii="Calibri Light" w:hAnsi="Calibri Light" w:cs="Calibri Light"/>
          <w:lang w:val="es-ES"/>
        </w:rPr>
        <w:t xml:space="preserve"> a </w:t>
      </w:r>
      <w:r w:rsidR="001D1E52" w:rsidRPr="004E03DE">
        <w:rPr>
          <w:rFonts w:ascii="Calibri Light" w:hAnsi="Calibri Light" w:cs="Calibri Light"/>
          <w:lang w:val="es-ES"/>
        </w:rPr>
        <w:t>dar fiel cumplimiento al citado código. En ese sentido, se compromete a lo siguiente</w:t>
      </w:r>
      <w:r w:rsidR="005F49C3" w:rsidRPr="004E03DE">
        <w:rPr>
          <w:rFonts w:ascii="Calibri Light" w:hAnsi="Calibri Light" w:cs="Calibri Light"/>
          <w:lang w:val="es-ES"/>
        </w:rPr>
        <w:t>:</w:t>
      </w:r>
    </w:p>
    <w:p w14:paraId="71DF6F1C" w14:textId="77777777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7FD1587" w14:textId="26444B42" w:rsidR="00AF76B9" w:rsidRPr="004E03DE" w:rsidRDefault="005A5F3E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Prevenir el soborno, para n</w:t>
      </w:r>
      <w:r w:rsidR="00F86F6D" w:rsidRPr="004E03DE">
        <w:rPr>
          <w:rFonts w:ascii="Calibri Light" w:hAnsi="Calibri Light" w:cs="Calibri Light"/>
          <w:lang w:val="es-ES"/>
        </w:rPr>
        <w:t>o</w:t>
      </w:r>
      <w:r w:rsidR="00AF76B9" w:rsidRPr="004E03DE">
        <w:rPr>
          <w:rFonts w:ascii="Calibri Light" w:hAnsi="Calibri Light" w:cs="Calibri Light"/>
          <w:lang w:val="es-ES"/>
        </w:rPr>
        <w:t xml:space="preserve"> realizar </w:t>
      </w:r>
      <w:r w:rsidR="000844F4" w:rsidRPr="004E03DE">
        <w:rPr>
          <w:rFonts w:ascii="Calibri Light" w:hAnsi="Calibri Light" w:cs="Calibri Light"/>
          <w:lang w:val="es-ES"/>
        </w:rPr>
        <w:t>acuerdos</w:t>
      </w:r>
      <w:r w:rsidR="00AF76B9" w:rsidRPr="004E03DE">
        <w:rPr>
          <w:rFonts w:ascii="Calibri Light" w:hAnsi="Calibri Light" w:cs="Calibri Light"/>
          <w:lang w:val="es-ES"/>
        </w:rPr>
        <w:t xml:space="preserve"> ilícitos y anticompetitivos con el fin de distorsionar el resultado del procedimiento</w:t>
      </w:r>
      <w:r w:rsidR="007B1A29" w:rsidRPr="004E03DE">
        <w:rPr>
          <w:rFonts w:ascii="Calibri Light" w:hAnsi="Calibri Light" w:cs="Calibri Light"/>
          <w:lang w:val="es-ES"/>
        </w:rPr>
        <w:t xml:space="preserve"> de contratación pública.</w:t>
      </w:r>
    </w:p>
    <w:p w14:paraId="47789B40" w14:textId="318B6DCF" w:rsidR="00AF76B9" w:rsidRPr="004E03DE" w:rsidRDefault="00AF76B9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4E03DE">
        <w:rPr>
          <w:rFonts w:ascii="Calibri Light" w:hAnsi="Calibri Light" w:cs="Calibri Light"/>
          <w:lang w:val="es-ES"/>
        </w:rPr>
        <w:t>Contrataciones Públicas (SNC</w:t>
      </w:r>
      <w:r w:rsidRPr="004E03DE">
        <w:rPr>
          <w:rFonts w:ascii="Calibri Light" w:hAnsi="Calibri Light" w:cs="Calibri Light"/>
          <w:lang w:val="es-ES"/>
        </w:rPr>
        <w:t>P)</w:t>
      </w:r>
      <w:r w:rsidR="002D65A6" w:rsidRPr="004E03DE">
        <w:rPr>
          <w:rFonts w:ascii="Calibri Light" w:hAnsi="Calibri Light" w:cs="Calibri Light"/>
          <w:lang w:val="es-ES"/>
        </w:rPr>
        <w:t>, y entregar los bienes y servicios adjudicados con la calidad, especificaciones técnicas y en los plazos requeridos en las bases de la contratación</w:t>
      </w:r>
      <w:r w:rsidR="53CEC20D" w:rsidRPr="004E03DE">
        <w:rPr>
          <w:rFonts w:ascii="Calibri Light" w:hAnsi="Calibri Light" w:cs="Calibri Light"/>
          <w:lang w:val="es-ES"/>
        </w:rPr>
        <w:t xml:space="preserve">, maximizando el valor invertido en reducir el impacto </w:t>
      </w:r>
      <w:r w:rsidR="7BEDF043" w:rsidRPr="004E03DE">
        <w:rPr>
          <w:rFonts w:ascii="Calibri Light" w:hAnsi="Calibri Light" w:cs="Calibri Light"/>
          <w:lang w:val="es-ES"/>
        </w:rPr>
        <w:t>en el medio ambiente</w:t>
      </w:r>
      <w:r w:rsidRPr="004E03DE">
        <w:rPr>
          <w:rFonts w:ascii="Calibri Light" w:hAnsi="Calibri Light" w:cs="Calibri Light"/>
          <w:lang w:val="es-ES"/>
        </w:rPr>
        <w:t>.</w:t>
      </w:r>
    </w:p>
    <w:p w14:paraId="1254F898" w14:textId="6EDF01FE" w:rsidR="00AF76B9" w:rsidRPr="004E03DE" w:rsidRDefault="74FDD1CA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4E03DE">
        <w:rPr>
          <w:rFonts w:ascii="Calibri Light" w:hAnsi="Calibri Light" w:cs="Calibri Light"/>
          <w:lang w:val="es-ES"/>
        </w:rPr>
        <w:t>Informar a la institución contratante, mediante comunicación escrita, si existe un potencial conflicto de interés, para garantizar la independencia de actuación del proveedor.</w:t>
      </w:r>
    </w:p>
    <w:p w14:paraId="635D03AE" w14:textId="718DD321" w:rsidR="005F49C3" w:rsidRPr="004E03DE" w:rsidRDefault="005F49C3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D107E09">
        <w:rPr>
          <w:rFonts w:ascii="Calibri Light" w:hAnsi="Calibri Light" w:cs="Calibri Light"/>
          <w:lang w:val="es-ES"/>
        </w:rPr>
        <w:t>Mantener un comportamiento ético y responsable</w:t>
      </w:r>
      <w:r w:rsidR="47937B67" w:rsidRPr="0D107E09">
        <w:rPr>
          <w:rFonts w:ascii="Calibri Light" w:hAnsi="Calibri Light" w:cs="Calibri Light"/>
          <w:lang w:val="es-ES"/>
        </w:rPr>
        <w:t xml:space="preserve"> en el uso sostenible de los recursos naturales,</w:t>
      </w:r>
      <w:r w:rsidRPr="0D107E09">
        <w:rPr>
          <w:rFonts w:ascii="Calibri Light" w:hAnsi="Calibri Light" w:cs="Calibri Light"/>
          <w:lang w:val="es-ES"/>
        </w:rPr>
        <w:t xml:space="preserve"> siguiendo las políticas, normas y procedimientos de la Dirección General de Contrataciones Públicas, asumiendo las consecuencias de </w:t>
      </w:r>
      <w:r w:rsidR="00A70E32" w:rsidRPr="0D107E09">
        <w:rPr>
          <w:rFonts w:ascii="Calibri Light" w:hAnsi="Calibri Light" w:cs="Calibri Light"/>
          <w:lang w:val="es-ES"/>
        </w:rPr>
        <w:t>sus</w:t>
      </w:r>
      <w:r w:rsidRPr="0D107E09">
        <w:rPr>
          <w:rFonts w:ascii="Calibri Light" w:hAnsi="Calibri Light" w:cs="Calibri Light"/>
          <w:lang w:val="es-ES"/>
        </w:rPr>
        <w:t xml:space="preserve"> acciones.</w:t>
      </w:r>
    </w:p>
    <w:p w14:paraId="6BFB2CCD" w14:textId="1CBAFA65" w:rsidR="726CD2AD" w:rsidRPr="005D440D" w:rsidRDefault="726CD2AD" w:rsidP="005D440D">
      <w:pPr>
        <w:pStyle w:val="Prrafodelista"/>
        <w:numPr>
          <w:ilvl w:val="0"/>
          <w:numId w:val="3"/>
        </w:numPr>
        <w:tabs>
          <w:tab w:val="left" w:pos="709"/>
        </w:tabs>
        <w:spacing w:before="60" w:after="60" w:line="240" w:lineRule="auto"/>
        <w:ind w:left="714" w:right="-420" w:hanging="357"/>
        <w:contextualSpacing w:val="0"/>
        <w:jc w:val="both"/>
        <w:rPr>
          <w:rFonts w:ascii="Calibri Light" w:hAnsi="Calibri Light" w:cs="Calibri Light"/>
          <w:lang w:val="es-ES"/>
        </w:rPr>
      </w:pPr>
      <w:r w:rsidRPr="005D440D">
        <w:rPr>
          <w:rFonts w:ascii="Calibri Light" w:hAnsi="Calibri Light" w:cs="Calibri Light"/>
          <w:lang w:val="es-ES"/>
        </w:rPr>
        <w:t>Brindar soporte oportuno a la institución ante interrupciones de servicio prestado para garantizar la vuelta a la normalidad de las actividades ante cualquier evento disruptivo.</w:t>
      </w:r>
    </w:p>
    <w:p w14:paraId="7C78FB6D" w14:textId="19EA232C" w:rsidR="003D61C2" w:rsidRPr="004E03DE" w:rsidRDefault="003D61C2" w:rsidP="005F5770">
      <w:pPr>
        <w:spacing w:before="120" w:after="240" w:line="240" w:lineRule="auto"/>
        <w:ind w:left="-426" w:right="-421"/>
        <w:jc w:val="both"/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</w:pPr>
      <w:r w:rsidRPr="004E03DE">
        <w:rPr>
          <w:rFonts w:ascii="Calibri Light" w:hAnsi="Calibri Light" w:cs="Calibri Light"/>
          <w:lang w:val="es-ES"/>
        </w:rPr>
        <w:t xml:space="preserve">La presente declaración ha sido realizada en la ciudad </w:t>
      </w:r>
      <w:r w:rsidR="00DE7EFF" w:rsidRPr="004E03DE">
        <w:rPr>
          <w:rFonts w:ascii="Calibri Light" w:hAnsi="Calibri Light" w:cs="Calibri Light"/>
          <w:lang w:val="es-ES"/>
        </w:rPr>
        <w:t>de Santo Domingo, Distrito Nacional capital de la República Dominicana, a los</w:t>
      </w:r>
      <w:r w:rsidR="0005086B" w:rsidRPr="004E03DE">
        <w:rPr>
          <w:rFonts w:ascii="Calibri Light" w:hAnsi="Calibri Light" w:cs="Calibri Light"/>
          <w:lang w:val="es-ES"/>
        </w:rPr>
        <w:t xml:space="preserve"> </w:t>
      </w:r>
      <w:sdt>
        <w:sdtPr>
          <w:rPr>
            <w:rStyle w:val="CompromisoCumplimiento"/>
            <w:rFonts w:cs="Calibri Light"/>
          </w:rPr>
          <w:id w:val="-2069022846"/>
          <w:placeholder>
            <w:docPart w:val="A55D16514CAD4FB5A6E68770C89AB400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-1475439984"/>
          <w:placeholder>
            <w:docPart w:val="4A0390B1087E420598A7F546D848B20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número.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 d</w:t>
      </w:r>
      <w:r w:rsidR="00DE7EFF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ías del mes de </w:t>
      </w:r>
      <w:sdt>
        <w:sdtPr>
          <w:rPr>
            <w:rStyle w:val="CompromisoCumplimiento"/>
            <w:rFonts w:cs="Calibri Light"/>
          </w:rPr>
          <w:id w:val="1761023151"/>
          <w:placeholder>
            <w:docPart w:val="CC0E4D49983B482BB59BFE3BC5800D9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letra.</w:t>
          </w:r>
        </w:sdtContent>
      </w:sdt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del año </w:t>
      </w:r>
      <w:sdt>
        <w:sdtPr>
          <w:rPr>
            <w:rStyle w:val="CompromisoCumplimiento"/>
            <w:rFonts w:cs="Calibri Light"/>
          </w:rPr>
          <w:id w:val="1152798161"/>
          <w:placeholder>
            <w:docPart w:val="C1F24CC3E01E42B7B47BC567A3732487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 xml:space="preserve"> (</w:t>
      </w:r>
      <w:sdt>
        <w:sdtPr>
          <w:rPr>
            <w:rStyle w:val="CompromisoCumplimiento"/>
            <w:rFonts w:cs="Calibri Light"/>
          </w:rPr>
          <w:id w:val="705835865"/>
          <w:placeholder>
            <w:docPart w:val="2745A2F39D284253A1D3176541D90C0E"/>
          </w:placeholder>
          <w:showingPlcHdr/>
        </w:sdtPr>
        <w:sdtEndPr>
          <w:rPr>
            <w:rStyle w:val="Fuentedeprrafopredeter"/>
            <w:rFonts w:asciiTheme="minorHAnsi" w:eastAsia="Times New Roman" w:hAnsiTheme="minorHAnsi"/>
            <w:b w:val="0"/>
            <w:color w:val="212121"/>
            <w:u w:val="none"/>
            <w:shd w:val="clear" w:color="auto" w:fill="FFFFFF"/>
            <w:lang w:eastAsia="es-ES"/>
          </w:rPr>
        </w:sdtEndPr>
        <w:sdtContent>
          <w:r w:rsidR="00623D47" w:rsidRPr="004E03DE">
            <w:rPr>
              <w:rStyle w:val="Textodelmarcadordeposicin"/>
              <w:rFonts w:ascii="Calibri Light" w:hAnsi="Calibri Light" w:cs="Calibri Light"/>
              <w:i/>
              <w:iCs/>
              <w:u w:val="single"/>
            </w:rPr>
            <w:t>Haga clic para completar día en letra.</w:t>
          </w:r>
        </w:sdtContent>
      </w:sdt>
      <w:r w:rsidR="00114B4D"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)</w:t>
      </w:r>
      <w:r w:rsidRPr="004E03DE">
        <w:rPr>
          <w:rFonts w:ascii="Calibri Light" w:eastAsia="Times New Roman" w:hAnsi="Calibri Light" w:cs="Calibri Light"/>
          <w:color w:val="212121"/>
          <w:shd w:val="clear" w:color="auto" w:fill="FFFFFF"/>
          <w:lang w:eastAsia="es-ES_tradnl"/>
        </w:rPr>
        <w:t>.</w:t>
      </w: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86"/>
      </w:tblGrid>
      <w:tr w:rsidR="00623D47" w:rsidRPr="00623D47" w14:paraId="538F368A" w14:textId="77777777" w:rsidTr="00623D47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vAlign w:val="center"/>
          </w:tcPr>
          <w:p w14:paraId="49C988BA" w14:textId="15A2A27F" w:rsidR="00623D47" w:rsidRPr="00623D47" w:rsidRDefault="00DD273A" w:rsidP="005F5770">
            <w:pPr>
              <w:jc w:val="center"/>
              <w:rPr>
                <w:rFonts w:ascii="Calibri Light" w:eastAsia="Times New Roman" w:hAnsi="Calibri Light" w:cs="Calibri Light"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sdt>
              <w:sdtPr>
                <w:rPr>
                  <w:rStyle w:val="Fuerte"/>
                </w:rPr>
                <w:id w:val="623116115"/>
                <w:placeholder>
                  <w:docPart w:val="1B55770F1D1142F9B6A33C1A6C4ADDE2"/>
                </w:placeholder>
                <w:showingPlcHdr/>
              </w:sdtPr>
              <w:sdtEndPr>
                <w:rPr>
                  <w:rStyle w:val="Fuentedeprrafopredeter"/>
                  <w:rFonts w:asciiTheme="majorHAnsi" w:eastAsia="Times New Roman" w:hAnsiTheme="majorHAnsi" w:cstheme="majorHAnsi"/>
                  <w:b w:val="0"/>
                  <w:bCs w:val="0"/>
                  <w:color w:val="212121"/>
                  <w:sz w:val="24"/>
                  <w:szCs w:val="24"/>
                  <w:shd w:val="clear" w:color="auto" w:fill="FFFFFF"/>
                  <w:lang w:eastAsia="es-ES"/>
                </w:rPr>
              </w:sdtEndPr>
              <w:sdtContent>
                <w:r w:rsidR="005F5770" w:rsidRPr="00475F95">
                  <w:rPr>
                    <w:rStyle w:val="Textodelmarcadordeposicin"/>
                    <w:rFonts w:ascii="Calibri Light" w:hAnsi="Calibri Light" w:cs="Calibri Light"/>
                    <w:i/>
                    <w:iCs/>
                  </w:rPr>
                  <w:t>Haga clic para completar nombre, apellido y firma del declarante</w:t>
                </w:r>
                <w:r w:rsidR="005F5770" w:rsidRPr="00843CB3">
                  <w:rPr>
                    <w:rStyle w:val="Textodelmarcadordeposicin"/>
                    <w:rFonts w:ascii="Calibri Light" w:hAnsi="Calibri Light" w:cs="Calibri Light"/>
                    <w:i/>
                    <w:iCs/>
                    <w:sz w:val="24"/>
                    <w:szCs w:val="24"/>
                    <w:u w:val="single"/>
                  </w:rPr>
                  <w:t>.</w:t>
                </w:r>
              </w:sdtContent>
            </w:sdt>
          </w:p>
        </w:tc>
      </w:tr>
      <w:tr w:rsidR="00623D47" w:rsidRPr="00623D47" w14:paraId="10C7F27C" w14:textId="77777777" w:rsidTr="00623D47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vAlign w:val="center"/>
          </w:tcPr>
          <w:p w14:paraId="382C2659" w14:textId="32A3CBEC" w:rsidR="00623D47" w:rsidRPr="005F5770" w:rsidRDefault="00623D47" w:rsidP="005F5770">
            <w:pPr>
              <w:jc w:val="center"/>
              <w:rPr>
                <w:rFonts w:ascii="Calibri Light" w:eastAsia="Times New Roman" w:hAnsi="Calibri Light" w:cs="Calibri Light"/>
                <w:i/>
                <w:iCs/>
                <w:color w:val="212121"/>
                <w:sz w:val="24"/>
                <w:szCs w:val="24"/>
                <w:shd w:val="clear" w:color="auto" w:fill="FFFFFF"/>
                <w:lang w:eastAsia="es-ES_tradnl"/>
              </w:rPr>
            </w:pPr>
            <w:r w:rsidRPr="005F5770">
              <w:rPr>
                <w:rFonts w:ascii="Calibri Light" w:eastAsia="Times New Roman" w:hAnsi="Calibri Light" w:cs="Calibri Light"/>
                <w:i/>
                <w:iCs/>
                <w:color w:val="212121"/>
                <w:shd w:val="clear" w:color="auto" w:fill="FFFFFF"/>
                <w:lang w:eastAsia="es-ES_tradnl"/>
              </w:rPr>
              <w:t>Declarante</w:t>
            </w:r>
          </w:p>
        </w:tc>
      </w:tr>
    </w:tbl>
    <w:p w14:paraId="63321249" w14:textId="127C0E78" w:rsidR="004E03DE" w:rsidRPr="005D440D" w:rsidRDefault="004E03DE" w:rsidP="005D440D">
      <w:pPr>
        <w:tabs>
          <w:tab w:val="left" w:pos="6015"/>
        </w:tabs>
        <w:spacing w:after="0"/>
        <w:rPr>
          <w:rFonts w:asciiTheme="majorHAnsi" w:hAnsiTheme="majorHAnsi" w:cstheme="majorHAnsi"/>
          <w:sz w:val="12"/>
          <w:szCs w:val="12"/>
        </w:rPr>
      </w:pPr>
    </w:p>
    <w:sectPr w:rsidR="004E03DE" w:rsidRPr="005D440D" w:rsidSect="00843CB3">
      <w:headerReference w:type="default" r:id="rId10"/>
      <w:footerReference w:type="default" r:id="rId11"/>
      <w:pgSz w:w="12240" w:h="15840"/>
      <w:pgMar w:top="1276" w:right="1440" w:bottom="1134" w:left="1440" w:header="42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D298B" w14:textId="77777777" w:rsidR="00DD273A" w:rsidRDefault="00DD273A" w:rsidP="00B34433">
      <w:pPr>
        <w:spacing w:after="0" w:line="240" w:lineRule="auto"/>
      </w:pPr>
      <w:r>
        <w:separator/>
      </w:r>
    </w:p>
  </w:endnote>
  <w:endnote w:type="continuationSeparator" w:id="0">
    <w:p w14:paraId="1577679D" w14:textId="77777777" w:rsidR="00DD273A" w:rsidRDefault="00DD273A" w:rsidP="00B34433">
      <w:pPr>
        <w:spacing w:after="0" w:line="240" w:lineRule="auto"/>
      </w:pPr>
      <w:r>
        <w:continuationSeparator/>
      </w:r>
    </w:p>
  </w:endnote>
  <w:endnote w:type="continuationNotice" w:id="1">
    <w:p w14:paraId="33657C1E" w14:textId="77777777" w:rsidR="00DD273A" w:rsidRDefault="00DD273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28636285"/>
      <w:docPartObj>
        <w:docPartGallery w:val="Page Numbers (Top of Page)"/>
        <w:docPartUnique/>
      </w:docPartObj>
    </w:sdtPr>
    <w:sdtEndPr/>
    <w:sdtContent>
      <w:p w14:paraId="38453ACB" w14:textId="2A823035" w:rsidR="00B34433" w:rsidRPr="00B63397" w:rsidRDefault="00B63397" w:rsidP="00B63397">
        <w:pPr>
          <w:pStyle w:val="Piedepgina"/>
          <w:tabs>
            <w:tab w:val="center" w:pos="4252"/>
            <w:tab w:val="right" w:pos="8504"/>
          </w:tabs>
          <w:spacing w:before="120"/>
          <w:jc w:val="center"/>
        </w:pPr>
        <w:r>
          <w:rPr>
            <w:rFonts w:ascii="Calibri Light" w:hAnsi="Calibri Light" w:cs="Calibri Light"/>
            <w:sz w:val="20"/>
          </w:rPr>
          <w:t>FOR-CIC-07</w:t>
        </w:r>
        <w:r w:rsidRPr="00B63397">
          <w:rPr>
            <w:rFonts w:ascii="Calibri Light" w:hAnsi="Calibri Light" w:cs="Calibri Light"/>
            <w:sz w:val="20"/>
          </w:rPr>
          <w:t xml:space="preserve"> / Versión </w:t>
        </w:r>
        <w:r>
          <w:rPr>
            <w:rFonts w:ascii="Calibri Light" w:hAnsi="Calibri Light" w:cs="Calibri Light"/>
            <w:sz w:val="20"/>
          </w:rPr>
          <w:t>01</w:t>
        </w:r>
        <w:r w:rsidRPr="00B63397">
          <w:rPr>
            <w:rFonts w:ascii="Calibri Light" w:hAnsi="Calibri Light" w:cs="Calibri Light"/>
            <w:sz w:val="20"/>
          </w:rPr>
          <w:t xml:space="preserve"> / Página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PAGE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3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  <w:r w:rsidRPr="00B63397">
          <w:rPr>
            <w:rFonts w:ascii="Calibri Light" w:hAnsi="Calibri Light" w:cs="Calibri Light"/>
            <w:sz w:val="20"/>
          </w:rPr>
          <w:t xml:space="preserve"> de </w:t>
        </w:r>
        <w:r w:rsidRPr="00B63397">
          <w:rPr>
            <w:rFonts w:ascii="Calibri Light" w:hAnsi="Calibri Light" w:cs="Calibri Light"/>
            <w:sz w:val="20"/>
          </w:rPr>
          <w:fldChar w:fldCharType="begin"/>
        </w:r>
        <w:r w:rsidRPr="00B63397">
          <w:rPr>
            <w:rFonts w:ascii="Calibri Light" w:hAnsi="Calibri Light" w:cs="Calibri Light"/>
            <w:sz w:val="20"/>
          </w:rPr>
          <w:instrText>NUMPAGES</w:instrText>
        </w:r>
        <w:r w:rsidRPr="00B63397">
          <w:rPr>
            <w:rFonts w:ascii="Calibri Light" w:hAnsi="Calibri Light" w:cs="Calibri Light"/>
            <w:sz w:val="20"/>
          </w:rPr>
          <w:fldChar w:fldCharType="separate"/>
        </w:r>
        <w:r w:rsidRPr="00B63397">
          <w:rPr>
            <w:rFonts w:ascii="Calibri Light" w:hAnsi="Calibri Light" w:cs="Calibri Light"/>
            <w:sz w:val="20"/>
          </w:rPr>
          <w:t>5</w:t>
        </w:r>
        <w:r w:rsidRPr="00B63397">
          <w:rPr>
            <w:rFonts w:ascii="Calibri Light" w:hAnsi="Calibri Light" w:cs="Calibri Light"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36EDC4" w14:textId="77777777" w:rsidR="00DD273A" w:rsidRDefault="00DD273A" w:rsidP="00B34433">
      <w:pPr>
        <w:spacing w:after="0" w:line="240" w:lineRule="auto"/>
      </w:pPr>
      <w:r>
        <w:separator/>
      </w:r>
    </w:p>
  </w:footnote>
  <w:footnote w:type="continuationSeparator" w:id="0">
    <w:p w14:paraId="52E944B7" w14:textId="77777777" w:rsidR="00DD273A" w:rsidRDefault="00DD273A" w:rsidP="00B34433">
      <w:pPr>
        <w:spacing w:after="0" w:line="240" w:lineRule="auto"/>
      </w:pPr>
      <w:r>
        <w:continuationSeparator/>
      </w:r>
    </w:p>
  </w:footnote>
  <w:footnote w:type="continuationNotice" w:id="1">
    <w:p w14:paraId="000B86DF" w14:textId="77777777" w:rsidR="00DD273A" w:rsidRDefault="00DD273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1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8"/>
      <w:gridCol w:w="5670"/>
      <w:gridCol w:w="1134"/>
      <w:gridCol w:w="1559"/>
    </w:tblGrid>
    <w:tr w:rsidR="00843CB3" w:rsidRPr="00843CB3" w14:paraId="0E1A0564" w14:textId="77777777" w:rsidTr="003068F1">
      <w:trPr>
        <w:trHeight w:val="398"/>
        <w:jc w:val="center"/>
      </w:trPr>
      <w:tc>
        <w:tcPr>
          <w:tcW w:w="1838" w:type="dxa"/>
          <w:vMerge w:val="restart"/>
          <w:vAlign w:val="center"/>
        </w:tcPr>
        <w:p w14:paraId="5074ED11" w14:textId="77777777" w:rsidR="00843CB3" w:rsidRPr="00731A15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  <w:noProof/>
            </w:rPr>
            <w:drawing>
              <wp:inline distT="0" distB="0" distL="0" distR="0" wp14:anchorId="080B7429" wp14:editId="3A73F4A7">
                <wp:extent cx="934544" cy="756000"/>
                <wp:effectExtent l="0" t="0" r="0" b="6350"/>
                <wp:docPr id="9" name="Picture 9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 descr="Logotipo, nombre de la empresa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4544" cy="75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vAlign w:val="center"/>
        </w:tcPr>
        <w:p w14:paraId="0BCF8C0D" w14:textId="4F3AC403" w:rsidR="00843CB3" w:rsidRPr="008D4E8F" w:rsidRDefault="005468D7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Formulario de 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 xml:space="preserve">Compromiso 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>d</w:t>
          </w:r>
          <w:r w:rsidRPr="00843CB3">
            <w:rPr>
              <w:rFonts w:ascii="Calibri Light" w:hAnsi="Calibri Light" w:cs="Calibri Light"/>
              <w:b/>
              <w:sz w:val="24"/>
              <w:szCs w:val="24"/>
            </w:rPr>
            <w:t>e Cumplimiento</w:t>
          </w:r>
          <w:r>
            <w:rPr>
              <w:rFonts w:ascii="Calibri Light" w:hAnsi="Calibri Light" w:cs="Calibri Light"/>
              <w:b/>
              <w:sz w:val="24"/>
              <w:szCs w:val="24"/>
            </w:rPr>
            <w:t xml:space="preserve"> de Oferentes (Socios de Negocios) del MICM</w:t>
          </w:r>
        </w:p>
      </w:tc>
      <w:tc>
        <w:tcPr>
          <w:tcW w:w="1134" w:type="dxa"/>
          <w:vAlign w:val="center"/>
        </w:tcPr>
        <w:p w14:paraId="7F7389CD" w14:textId="304684A0" w:rsidR="00843CB3" w:rsidRPr="00843CB3" w:rsidRDefault="00843CB3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</w:rPr>
            <w:t>Código:</w:t>
          </w:r>
        </w:p>
      </w:tc>
      <w:tc>
        <w:tcPr>
          <w:tcW w:w="1559" w:type="dxa"/>
          <w:vAlign w:val="center"/>
        </w:tcPr>
        <w:p w14:paraId="30B7969E" w14:textId="6E9C98C2" w:rsidR="00843CB3" w:rsidRPr="00843CB3" w:rsidRDefault="003068F1" w:rsidP="003068F1">
          <w:pPr>
            <w:pStyle w:val="Encabezado"/>
            <w:contextualSpacing/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</w:rPr>
            <w:t>F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O</w:t>
          </w:r>
          <w:r>
            <w:rPr>
              <w:rFonts w:ascii="Calibri Light" w:hAnsi="Calibri Light" w:cs="Calibri Light"/>
              <w:color w:val="000000"/>
              <w:sz w:val="24"/>
            </w:rPr>
            <w:t>R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</w:rPr>
            <w:t>-</w:t>
          </w:r>
          <w:r w:rsidR="00843CB3">
            <w:rPr>
              <w:rFonts w:ascii="Calibri Light" w:hAnsi="Calibri Light" w:cs="Calibri Light"/>
              <w:color w:val="000000"/>
              <w:sz w:val="24"/>
            </w:rPr>
            <w:t>CIC-</w:t>
          </w:r>
          <w:r w:rsidR="005468D7">
            <w:rPr>
              <w:rFonts w:ascii="Calibri Light" w:hAnsi="Calibri Light" w:cs="Calibri Light"/>
              <w:color w:val="000000"/>
              <w:sz w:val="24"/>
            </w:rPr>
            <w:t>07</w:t>
          </w:r>
        </w:p>
      </w:tc>
    </w:tr>
    <w:tr w:rsidR="00843CB3" w:rsidRPr="00843CB3" w14:paraId="0F8F1B26" w14:textId="77777777" w:rsidTr="003068F1">
      <w:trPr>
        <w:trHeight w:val="397"/>
        <w:jc w:val="center"/>
      </w:trPr>
      <w:tc>
        <w:tcPr>
          <w:tcW w:w="1838" w:type="dxa"/>
          <w:vMerge/>
          <w:vAlign w:val="center"/>
        </w:tcPr>
        <w:p w14:paraId="50E40C6A" w14:textId="77777777" w:rsidR="00843CB3" w:rsidRPr="00843CB3" w:rsidRDefault="00843CB3" w:rsidP="00843CB3">
          <w:pPr>
            <w:pStyle w:val="Encabezado"/>
            <w:spacing w:line="276" w:lineRule="auto"/>
            <w:jc w:val="center"/>
            <w:rPr>
              <w:rFonts w:ascii="Arial" w:hAnsi="Arial" w:cs="Arial"/>
              <w:b/>
              <w:noProof/>
            </w:rPr>
          </w:pPr>
        </w:p>
      </w:tc>
      <w:tc>
        <w:tcPr>
          <w:tcW w:w="5670" w:type="dxa"/>
          <w:vMerge/>
          <w:vAlign w:val="center"/>
        </w:tcPr>
        <w:p w14:paraId="2FB216F3" w14:textId="77777777" w:rsidR="00843CB3" w:rsidRPr="00843CB3" w:rsidRDefault="00843CB3" w:rsidP="00843CB3">
          <w:pPr>
            <w:pStyle w:val="Encabezado"/>
            <w:tabs>
              <w:tab w:val="left" w:pos="225"/>
            </w:tabs>
            <w:jc w:val="center"/>
            <w:rPr>
              <w:rFonts w:ascii="Calibri Light" w:hAnsi="Calibri Light" w:cs="Calibri Light"/>
              <w:b/>
              <w:sz w:val="24"/>
              <w:szCs w:val="24"/>
            </w:rPr>
          </w:pPr>
        </w:p>
      </w:tc>
      <w:tc>
        <w:tcPr>
          <w:tcW w:w="1134" w:type="dxa"/>
          <w:vAlign w:val="center"/>
        </w:tcPr>
        <w:p w14:paraId="5E2743EA" w14:textId="4969D5A6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Versión:</w:t>
          </w:r>
        </w:p>
      </w:tc>
      <w:tc>
        <w:tcPr>
          <w:tcW w:w="1559" w:type="dxa"/>
          <w:vAlign w:val="center"/>
        </w:tcPr>
        <w:p w14:paraId="57BD2DB3" w14:textId="1BE2086C" w:rsidR="00843CB3" w:rsidRPr="00843CB3" w:rsidRDefault="00843CB3" w:rsidP="003068F1">
          <w:pPr>
            <w:pStyle w:val="Encabezado"/>
            <w:tabs>
              <w:tab w:val="left" w:pos="225"/>
            </w:tabs>
            <w:rPr>
              <w:rFonts w:ascii="Calibri Light" w:hAnsi="Calibri Light" w:cs="Calibri Light"/>
              <w:b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01</w:t>
          </w:r>
        </w:p>
      </w:tc>
    </w:tr>
    <w:tr w:rsidR="00843CB3" w:rsidRPr="00731A15" w14:paraId="26C25389" w14:textId="77777777" w:rsidTr="003068F1">
      <w:tblPrEx>
        <w:tblCellMar>
          <w:left w:w="108" w:type="dxa"/>
          <w:right w:w="108" w:type="dxa"/>
        </w:tblCellMar>
      </w:tblPrEx>
      <w:trPr>
        <w:trHeight w:val="384"/>
        <w:jc w:val="center"/>
      </w:trPr>
      <w:tc>
        <w:tcPr>
          <w:tcW w:w="1838" w:type="dxa"/>
          <w:vMerge/>
          <w:vAlign w:val="center"/>
        </w:tcPr>
        <w:p w14:paraId="270FCF3D" w14:textId="77777777" w:rsidR="00843CB3" w:rsidRPr="00843CB3" w:rsidRDefault="00843CB3" w:rsidP="00843CB3">
          <w:pPr>
            <w:pStyle w:val="Encabezado"/>
            <w:spacing w:line="276" w:lineRule="auto"/>
            <w:jc w:val="right"/>
            <w:rPr>
              <w:rFonts w:ascii="Arial" w:hAnsi="Arial" w:cs="Arial"/>
              <w:b/>
              <w:sz w:val="20"/>
            </w:rPr>
          </w:pPr>
        </w:p>
      </w:tc>
      <w:tc>
        <w:tcPr>
          <w:tcW w:w="5670" w:type="dxa"/>
          <w:vMerge/>
          <w:vAlign w:val="center"/>
        </w:tcPr>
        <w:p w14:paraId="248E204B" w14:textId="13E48AEC" w:rsidR="00843CB3" w:rsidRPr="006A08D0" w:rsidRDefault="00843CB3" w:rsidP="00843CB3">
          <w:pPr>
            <w:pStyle w:val="Encabezado"/>
            <w:spacing w:line="276" w:lineRule="auto"/>
            <w:jc w:val="center"/>
            <w:rPr>
              <w:rFonts w:ascii="Calibri Light" w:hAnsi="Calibri Light" w:cs="Calibri Light"/>
              <w:b/>
              <w:color w:val="000000"/>
            </w:rPr>
          </w:pPr>
        </w:p>
      </w:tc>
      <w:tc>
        <w:tcPr>
          <w:tcW w:w="1134" w:type="dxa"/>
          <w:vAlign w:val="center"/>
        </w:tcPr>
        <w:p w14:paraId="7B799B82" w14:textId="5C26D237" w:rsidR="00843CB3" w:rsidRPr="006A08D0" w:rsidRDefault="00843CB3" w:rsidP="003068F1">
          <w:pPr>
            <w:pStyle w:val="Encabezado"/>
            <w:rPr>
              <w:rFonts w:ascii="Calibri Light" w:hAnsi="Calibri Light" w:cs="Calibri Light"/>
              <w:b/>
              <w:color w:val="000000"/>
              <w:sz w:val="24"/>
              <w:szCs w:val="24"/>
            </w:rPr>
          </w:pPr>
          <w:r w:rsidRPr="006A08D0">
            <w:rPr>
              <w:rFonts w:ascii="Calibri Light" w:hAnsi="Calibri Light" w:cs="Calibri Light"/>
              <w:b/>
              <w:color w:val="000000"/>
              <w:sz w:val="24"/>
              <w:szCs w:val="24"/>
            </w:rPr>
            <w:t>Fecha:</w:t>
          </w:r>
        </w:p>
      </w:tc>
      <w:tc>
        <w:tcPr>
          <w:tcW w:w="1559" w:type="dxa"/>
          <w:vAlign w:val="center"/>
        </w:tcPr>
        <w:p w14:paraId="034FC843" w14:textId="63561BEC" w:rsidR="00843CB3" w:rsidRPr="00742E9B" w:rsidRDefault="005D440D" w:rsidP="00742E9B">
          <w:pPr>
            <w:pStyle w:val="Encabezado"/>
            <w:tabs>
              <w:tab w:val="clear" w:pos="4680"/>
              <w:tab w:val="clear" w:pos="9360"/>
            </w:tabs>
            <w:rPr>
              <w:rFonts w:ascii="Calibri Light" w:hAnsi="Calibri Light" w:cs="Calibri Light"/>
              <w:color w:val="000000"/>
              <w:sz w:val="24"/>
              <w:szCs w:val="24"/>
            </w:rPr>
          </w:pPr>
          <w:r>
            <w:rPr>
              <w:rFonts w:ascii="Calibri Light" w:hAnsi="Calibri Light" w:cs="Calibri Light"/>
              <w:color w:val="000000"/>
              <w:sz w:val="24"/>
              <w:szCs w:val="24"/>
            </w:rPr>
            <w:t>28</w:t>
          </w:r>
          <w:r w:rsidR="00843CB3" w:rsidRPr="006A08D0">
            <w:rPr>
              <w:rFonts w:ascii="Calibri Light" w:hAnsi="Calibri Light" w:cs="Calibri Light"/>
              <w:color w:val="000000"/>
              <w:sz w:val="24"/>
              <w:szCs w:val="24"/>
            </w:rPr>
            <w:t>/</w:t>
          </w:r>
          <w:r w:rsidR="00843CB3">
            <w:rPr>
              <w:rFonts w:ascii="Calibri Light" w:hAnsi="Calibri Light" w:cs="Calibri Light"/>
              <w:color w:val="000000"/>
              <w:sz w:val="24"/>
              <w:szCs w:val="24"/>
            </w:rPr>
            <w:t>09/2023</w:t>
          </w:r>
        </w:p>
      </w:tc>
    </w:tr>
  </w:tbl>
  <w:p w14:paraId="040A56B2" w14:textId="77777777" w:rsidR="00843CB3" w:rsidRDefault="00843CB3" w:rsidP="00843CB3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wpzNrp4T" int2:invalidationBookmarkName="" int2:hashCode="uEXTESZjskmQv9" int2:id="X7ZhKCFZ">
      <int2:state int2:value="Rejected" int2:type="AugLoop_Acronyms_Acronyms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2806">
    <w:abstractNumId w:val="2"/>
  </w:num>
  <w:num w:numId="2" w16cid:durableId="1312950788">
    <w:abstractNumId w:val="0"/>
  </w:num>
  <w:num w:numId="3" w16cid:durableId="2216034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forms" w:formatting="1" w:enforcement="1" w:cryptProviderType="rsaAES" w:cryptAlgorithmClass="hash" w:cryptAlgorithmType="typeAny" w:cryptAlgorithmSid="14" w:cryptSpinCount="100000" w:hash="ygS2DiVHqeej8zu+bXX9aP/bZEvxoLvh+iLKvqy/pGVi+SjUE32CoROjrv4fmwnQ+Xss/xQ7UwzdsP+ZFow44g==" w:salt="sd6uqI9CtxVBDYaSwJTp+w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401F9"/>
    <w:rsid w:val="0005086B"/>
    <w:rsid w:val="0005626B"/>
    <w:rsid w:val="00062939"/>
    <w:rsid w:val="00062AB0"/>
    <w:rsid w:val="00072949"/>
    <w:rsid w:val="000844F4"/>
    <w:rsid w:val="000C4C80"/>
    <w:rsid w:val="000E3AC9"/>
    <w:rsid w:val="000F5FF3"/>
    <w:rsid w:val="00114B4D"/>
    <w:rsid w:val="001236CE"/>
    <w:rsid w:val="0013667F"/>
    <w:rsid w:val="00147A35"/>
    <w:rsid w:val="001645B9"/>
    <w:rsid w:val="00172337"/>
    <w:rsid w:val="00182DBF"/>
    <w:rsid w:val="001B68A7"/>
    <w:rsid w:val="001D1E52"/>
    <w:rsid w:val="001D2674"/>
    <w:rsid w:val="00234203"/>
    <w:rsid w:val="00237E9A"/>
    <w:rsid w:val="002A701C"/>
    <w:rsid w:val="002D65A6"/>
    <w:rsid w:val="003068F1"/>
    <w:rsid w:val="00332F73"/>
    <w:rsid w:val="003A5A5F"/>
    <w:rsid w:val="003C2177"/>
    <w:rsid w:val="003D4B4A"/>
    <w:rsid w:val="003D61C2"/>
    <w:rsid w:val="004121AE"/>
    <w:rsid w:val="004273F1"/>
    <w:rsid w:val="00430AD0"/>
    <w:rsid w:val="00437390"/>
    <w:rsid w:val="00461EF2"/>
    <w:rsid w:val="00475F95"/>
    <w:rsid w:val="0048055B"/>
    <w:rsid w:val="004946EF"/>
    <w:rsid w:val="004A1EFB"/>
    <w:rsid w:val="004B482B"/>
    <w:rsid w:val="004E03DE"/>
    <w:rsid w:val="005203A2"/>
    <w:rsid w:val="005468D7"/>
    <w:rsid w:val="005A5F3E"/>
    <w:rsid w:val="005D440D"/>
    <w:rsid w:val="005F49C3"/>
    <w:rsid w:val="005F5770"/>
    <w:rsid w:val="00612F8D"/>
    <w:rsid w:val="00623D47"/>
    <w:rsid w:val="00661642"/>
    <w:rsid w:val="00662D81"/>
    <w:rsid w:val="00663131"/>
    <w:rsid w:val="00666F22"/>
    <w:rsid w:val="006E4EAB"/>
    <w:rsid w:val="00700E68"/>
    <w:rsid w:val="007100CF"/>
    <w:rsid w:val="0074098A"/>
    <w:rsid w:val="00742E9B"/>
    <w:rsid w:val="00754651"/>
    <w:rsid w:val="007A4E57"/>
    <w:rsid w:val="007B1A29"/>
    <w:rsid w:val="007C5EC3"/>
    <w:rsid w:val="00843CB3"/>
    <w:rsid w:val="0087138E"/>
    <w:rsid w:val="00876F56"/>
    <w:rsid w:val="008F0E22"/>
    <w:rsid w:val="00906AE7"/>
    <w:rsid w:val="00910883"/>
    <w:rsid w:val="00962194"/>
    <w:rsid w:val="0097644F"/>
    <w:rsid w:val="009F45FC"/>
    <w:rsid w:val="00A1304F"/>
    <w:rsid w:val="00A23644"/>
    <w:rsid w:val="00A70E32"/>
    <w:rsid w:val="00A96A49"/>
    <w:rsid w:val="00AD7748"/>
    <w:rsid w:val="00AF76B9"/>
    <w:rsid w:val="00B02272"/>
    <w:rsid w:val="00B34433"/>
    <w:rsid w:val="00B36F09"/>
    <w:rsid w:val="00B52CF3"/>
    <w:rsid w:val="00B63397"/>
    <w:rsid w:val="00B72A60"/>
    <w:rsid w:val="00BB3FAC"/>
    <w:rsid w:val="00BB4D30"/>
    <w:rsid w:val="00BE737D"/>
    <w:rsid w:val="00C209A9"/>
    <w:rsid w:val="00C72282"/>
    <w:rsid w:val="00CC1B49"/>
    <w:rsid w:val="00CD135E"/>
    <w:rsid w:val="00CD3779"/>
    <w:rsid w:val="00CF616A"/>
    <w:rsid w:val="00D6779F"/>
    <w:rsid w:val="00D86CCE"/>
    <w:rsid w:val="00D93A25"/>
    <w:rsid w:val="00DD273A"/>
    <w:rsid w:val="00DE7EFF"/>
    <w:rsid w:val="00DF3D8D"/>
    <w:rsid w:val="00E008AB"/>
    <w:rsid w:val="00E26D47"/>
    <w:rsid w:val="00E447E1"/>
    <w:rsid w:val="00E61A99"/>
    <w:rsid w:val="00E843B5"/>
    <w:rsid w:val="00E86390"/>
    <w:rsid w:val="00F86F6D"/>
    <w:rsid w:val="00F97454"/>
    <w:rsid w:val="00FB0229"/>
    <w:rsid w:val="00FD748F"/>
    <w:rsid w:val="00FD7FED"/>
    <w:rsid w:val="0D107E09"/>
    <w:rsid w:val="0D7D4144"/>
    <w:rsid w:val="157E04BC"/>
    <w:rsid w:val="164983A0"/>
    <w:rsid w:val="17137C29"/>
    <w:rsid w:val="1856F8B0"/>
    <w:rsid w:val="226E246A"/>
    <w:rsid w:val="3A2C3EA5"/>
    <w:rsid w:val="3E4F24D2"/>
    <w:rsid w:val="47937B67"/>
    <w:rsid w:val="4BF4C41A"/>
    <w:rsid w:val="518003AD"/>
    <w:rsid w:val="53C81C02"/>
    <w:rsid w:val="53CEC20D"/>
    <w:rsid w:val="59109D1E"/>
    <w:rsid w:val="59CEDD91"/>
    <w:rsid w:val="604177C2"/>
    <w:rsid w:val="60AFA2F5"/>
    <w:rsid w:val="632B0A1C"/>
    <w:rsid w:val="6D6A40EF"/>
    <w:rsid w:val="70D40C3A"/>
    <w:rsid w:val="726CD2AD"/>
    <w:rsid w:val="733A4C57"/>
    <w:rsid w:val="74FDD1CA"/>
    <w:rsid w:val="7B5C343B"/>
    <w:rsid w:val="7BEDF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7DACFC"/>
  <w15:chartTrackingRefBased/>
  <w15:docId w15:val="{44925CB5-E754-469C-A456-C7A09A27E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45B9"/>
    <w:rPr>
      <w:lang w:val="es-D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  <w:style w:type="table" w:styleId="Tablaconcuadrcula">
    <w:name w:val="Table Grid"/>
    <w:basedOn w:val="Tablanormal"/>
    <w:uiPriority w:val="39"/>
    <w:rsid w:val="00DE7E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6E4EAB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843CB3"/>
    <w:rPr>
      <w:color w:val="808080"/>
    </w:rPr>
  </w:style>
  <w:style w:type="character" w:styleId="nfasissutil">
    <w:name w:val="Subtle Emphasis"/>
    <w:basedOn w:val="Fuentedeprrafopredeter"/>
    <w:uiPriority w:val="19"/>
    <w:qFormat/>
    <w:rsid w:val="00843CB3"/>
    <w:rPr>
      <w:i/>
      <w:iCs/>
      <w:color w:val="404040" w:themeColor="text1" w:themeTint="BF"/>
    </w:rPr>
  </w:style>
  <w:style w:type="character" w:customStyle="1" w:styleId="CompromisoCumplimiento">
    <w:name w:val="Compromiso Cumplimiento"/>
    <w:basedOn w:val="Fuentedeprrafopredeter"/>
    <w:uiPriority w:val="1"/>
    <w:qFormat/>
    <w:rsid w:val="001645B9"/>
    <w:rPr>
      <w:rFonts w:ascii="Calibri Light" w:hAnsi="Calibri Light"/>
      <w:b/>
      <w:sz w:val="22"/>
      <w:u w:val="single"/>
    </w:rPr>
  </w:style>
  <w:style w:type="character" w:styleId="Fuerte">
    <w:name w:val="Strong"/>
    <w:basedOn w:val="Fuentedeprrafopredeter"/>
    <w:uiPriority w:val="22"/>
    <w:qFormat/>
    <w:rsid w:val="00623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microsoft.com/office/2020/10/relationships/intelligence" Target="intelligence2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7C3FC628EAD4501B916EC28940A0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92D347-848B-4998-AF9B-6F91ECDF5D31}"/>
      </w:docPartPr>
      <w:docPartBody>
        <w:p w:rsidR="00756DA8" w:rsidRDefault="00756DA8" w:rsidP="00756DA8">
          <w:pPr>
            <w:pStyle w:val="77C3FC628EAD4501B916EC28940A0F1B7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54FB770D77094C599CFF27E873ECF7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385A50-8FE6-4A40-A6F3-8CFDC98AD024}"/>
      </w:docPartPr>
      <w:docPartBody>
        <w:p w:rsidR="00756DA8" w:rsidRDefault="00756DA8" w:rsidP="00756DA8">
          <w:pPr>
            <w:pStyle w:val="54FB770D77094C599CFF27E873ECF723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07542CB39955467697DAB9A095FFBE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7D20F5-EC89-478D-90A1-1F6DB07C5644}"/>
      </w:docPartPr>
      <w:docPartBody>
        <w:p w:rsidR="00756DA8" w:rsidRDefault="00756DA8" w:rsidP="00756DA8">
          <w:pPr>
            <w:pStyle w:val="07542CB39955467697DAB9A095FFBED1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E536D1D212D44A99D0B9A06245B24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63508-5625-4A71-813A-8F78FA6560C8}"/>
      </w:docPartPr>
      <w:docPartBody>
        <w:p w:rsidR="00756DA8" w:rsidRDefault="00756DA8" w:rsidP="00756DA8">
          <w:pPr>
            <w:pStyle w:val="EE536D1D212D44A99D0B9A06245B24F7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77FDB85CE234415DB07C085759EFBA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BC8CD-E519-4794-8E68-CE2F0EDBFB65}"/>
      </w:docPartPr>
      <w:docPartBody>
        <w:p w:rsidR="00756DA8" w:rsidRDefault="00756DA8" w:rsidP="00756DA8">
          <w:pPr>
            <w:pStyle w:val="77FDB85CE234415DB07C085759EFBA94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C470A8B19369476E908B39AC9E0C51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90847D-17EC-46E1-BD34-CB6CE8BE2CDF}"/>
      </w:docPartPr>
      <w:docPartBody>
        <w:p w:rsidR="00756DA8" w:rsidRDefault="00756DA8" w:rsidP="00756DA8">
          <w:pPr>
            <w:pStyle w:val="C470A8B19369476E908B39AC9E0C516A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EDAEB5C5D4AB4904879BE39417EFD9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80533E-F3FA-44A7-9CA3-D6B2E9B15F13}"/>
      </w:docPartPr>
      <w:docPartBody>
        <w:p w:rsidR="00756DA8" w:rsidRDefault="00756DA8" w:rsidP="00756DA8">
          <w:pPr>
            <w:pStyle w:val="EDAEB5C5D4AB4904879BE39417EFD95E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8FEA58D25A754223BC37877177B3E8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9B8AAF-6324-4097-BAA3-F0BB368CD552}"/>
      </w:docPartPr>
      <w:docPartBody>
        <w:p w:rsidR="00756DA8" w:rsidRDefault="00756DA8" w:rsidP="00756DA8">
          <w:pPr>
            <w:pStyle w:val="8FEA58D25A754223BC37877177B3E8281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Haga clic o pulse aquí para escribir texto.</w:t>
          </w:r>
        </w:p>
      </w:docPartBody>
    </w:docPart>
    <w:docPart>
      <w:docPartPr>
        <w:name w:val="614A5378245F440C80D48056233D5B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98B12-D1E4-4864-9648-A05633E9D0C2}"/>
      </w:docPartPr>
      <w:docPartBody>
        <w:p w:rsidR="00756DA8" w:rsidRDefault="00756DA8" w:rsidP="00756DA8">
          <w:pPr>
            <w:pStyle w:val="614A5378245F440C80D48056233D5B2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6189F69B7D045AEBF3F104DC68B8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D5A1D9-DC95-4018-A96B-D0EAFA0584D1}"/>
      </w:docPartPr>
      <w:docPartBody>
        <w:p w:rsidR="00756DA8" w:rsidRDefault="00756DA8" w:rsidP="00756DA8">
          <w:pPr>
            <w:pStyle w:val="A6189F69B7D045AEBF3F104DC68B88D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0AEDCD0A8CD149AABF92A60DA92D3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53A97C-60DA-46F4-9449-865960000625}"/>
      </w:docPartPr>
      <w:docPartBody>
        <w:p w:rsidR="00756DA8" w:rsidRDefault="00756DA8" w:rsidP="00756DA8">
          <w:pPr>
            <w:pStyle w:val="0AEDCD0A8CD149AABF92A60DA92D348E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B7DC65D4A704F7F840071F47D90B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56EBF-84D6-43CA-92C3-81140233A347}"/>
      </w:docPartPr>
      <w:docPartBody>
        <w:p w:rsidR="00756DA8" w:rsidRDefault="00756DA8" w:rsidP="00756DA8">
          <w:pPr>
            <w:pStyle w:val="EB7DC65D4A704F7F840071F47D90B267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2AF08F6DF0F4DB2A442544829AB3A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731E5-F692-4186-96FD-7A173E119762}"/>
      </w:docPartPr>
      <w:docPartBody>
        <w:p w:rsidR="00756DA8" w:rsidRDefault="00756DA8" w:rsidP="00756DA8">
          <w:pPr>
            <w:pStyle w:val="C2AF08F6DF0F4DB2A442544829AB3A4F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8392E4704EE4999B176FA88D10A63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6890D6-08C0-4482-8666-3A50EE8E2257}"/>
      </w:docPartPr>
      <w:docPartBody>
        <w:p w:rsidR="00756DA8" w:rsidRDefault="00756DA8" w:rsidP="00756DA8">
          <w:pPr>
            <w:pStyle w:val="C8392E4704EE4999B176FA88D10A6304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17EF2B6920640C1B40938DB2829F7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735F0C-4EB4-4C9D-8395-71AAEB60DF08}"/>
      </w:docPartPr>
      <w:docPartBody>
        <w:p w:rsidR="00756DA8" w:rsidRDefault="00756DA8" w:rsidP="00756DA8">
          <w:pPr>
            <w:pStyle w:val="E17EF2B6920640C1B40938DB2829F786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ED9DAC59272F4CCBBD59D446D6B14A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C8958-8875-410D-B9AE-8863554DD561}"/>
      </w:docPartPr>
      <w:docPartBody>
        <w:p w:rsidR="00756DA8" w:rsidRDefault="00756DA8" w:rsidP="00756DA8">
          <w:pPr>
            <w:pStyle w:val="ED9DAC59272F4CCBBD59D446D6B14A0A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o pulse aquí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A55D16514CAD4FB5A6E68770C89AB4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D8518-54FD-4D8E-A587-6C31C38CB06F}"/>
      </w:docPartPr>
      <w:docPartBody>
        <w:p w:rsidR="00756DA8" w:rsidRDefault="00756DA8" w:rsidP="00756DA8">
          <w:pPr>
            <w:pStyle w:val="A55D16514CAD4FB5A6E68770C89AB4006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4A0390B1087E420598A7F546D848B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9ADAE-31BE-4F7F-A8B9-7F5DDC4A746A}"/>
      </w:docPartPr>
      <w:docPartBody>
        <w:p w:rsidR="00756DA8" w:rsidRDefault="00756DA8" w:rsidP="00756DA8">
          <w:pPr>
            <w:pStyle w:val="4A0390B1087E420598A7F546D848B2074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número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C0E4D49983B482BB59BFE3BC5800D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94FF9-65A6-449A-B474-84C4CF79124F}"/>
      </w:docPartPr>
      <w:docPartBody>
        <w:p w:rsidR="00756DA8" w:rsidRDefault="00756DA8" w:rsidP="00756DA8">
          <w:pPr>
            <w:pStyle w:val="CC0E4D49983B482BB59BFE3BC5800D9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C1F24CC3E01E42B7B47BC567A37324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672D71-D09A-401A-9493-E58C6F48AC20}"/>
      </w:docPartPr>
      <w:docPartBody>
        <w:p w:rsidR="00756DA8" w:rsidRDefault="00756DA8" w:rsidP="00756DA8">
          <w:pPr>
            <w:pStyle w:val="C1F24CC3E01E42B7B47BC567A3732487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2745A2F39D284253A1D3176541D90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4832B6-3224-4BAD-A5E9-DA45F30864ED}"/>
      </w:docPartPr>
      <w:docPartBody>
        <w:p w:rsidR="00756DA8" w:rsidRDefault="00756DA8" w:rsidP="00756DA8">
          <w:pPr>
            <w:pStyle w:val="2745A2F39D284253A1D3176541D90C0E3"/>
          </w:pP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 xml:space="preserve">Haga clic para </w:t>
          </w:r>
          <w:r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completar día en letra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  <w:docPart>
      <w:docPartPr>
        <w:name w:val="1B55770F1D1142F9B6A33C1A6C4ADD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48C7B4-E289-486A-A4AD-214BDDCB0002}"/>
      </w:docPartPr>
      <w:docPartBody>
        <w:p w:rsidR="00756DA8" w:rsidRDefault="00756DA8" w:rsidP="00756DA8">
          <w:pPr>
            <w:pStyle w:val="1B55770F1D1142F9B6A33C1A6C4ADDE23"/>
          </w:pPr>
          <w:r w:rsidRPr="00475F95">
            <w:rPr>
              <w:rStyle w:val="Textodelmarcadordeposicin"/>
              <w:rFonts w:ascii="Calibri Light" w:hAnsi="Calibri Light" w:cs="Calibri Light"/>
              <w:i/>
              <w:iCs/>
            </w:rPr>
            <w:t>Haga clic para completar nombre, apellido y firma del declarante</w:t>
          </w:r>
          <w:r w:rsidRPr="00843CB3">
            <w:rPr>
              <w:rStyle w:val="Textodelmarcadordeposicin"/>
              <w:rFonts w:ascii="Calibri Light" w:hAnsi="Calibri Light" w:cs="Calibri Light"/>
              <w:i/>
              <w:iCs/>
              <w:sz w:val="24"/>
              <w:szCs w:val="24"/>
              <w:u w:val="single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DA8"/>
    <w:rsid w:val="00457730"/>
    <w:rsid w:val="00563869"/>
    <w:rsid w:val="00756DA8"/>
    <w:rsid w:val="00BB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DO" w:eastAsia="es-D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56DA8"/>
    <w:rPr>
      <w:color w:val="808080"/>
    </w:rPr>
  </w:style>
  <w:style w:type="paragraph" w:customStyle="1" w:styleId="54FB770D77094C599CFF27E873ECF7231">
    <w:name w:val="54FB770D77094C599CFF27E873ECF7231"/>
    <w:rsid w:val="00756DA8"/>
    <w:rPr>
      <w:rFonts w:eastAsiaTheme="minorHAnsi"/>
      <w:kern w:val="0"/>
      <w:lang w:eastAsia="en-US"/>
      <w14:ligatures w14:val="none"/>
    </w:rPr>
  </w:style>
  <w:style w:type="paragraph" w:customStyle="1" w:styleId="07542CB39955467697DAB9A095FFBED11">
    <w:name w:val="07542CB39955467697DAB9A095FFBED1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E536D1D212D44A99D0B9A06245B24F71">
    <w:name w:val="EE536D1D212D44A99D0B9A06245B24F7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FDB85CE234415DB07C085759EFBA941">
    <w:name w:val="77FDB85CE234415DB07C085759EFBA941"/>
    <w:rsid w:val="00756DA8"/>
    <w:rPr>
      <w:rFonts w:eastAsiaTheme="minorHAnsi"/>
      <w:kern w:val="0"/>
      <w:lang w:eastAsia="en-US"/>
      <w14:ligatures w14:val="none"/>
    </w:rPr>
  </w:style>
  <w:style w:type="paragraph" w:customStyle="1" w:styleId="C470A8B19369476E908B39AC9E0C516A1">
    <w:name w:val="C470A8B19369476E908B39AC9E0C516A1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AEB5C5D4AB4904879BE39417EFD95E1">
    <w:name w:val="EDAEB5C5D4AB4904879BE39417EFD95E1"/>
    <w:rsid w:val="00756DA8"/>
    <w:rPr>
      <w:rFonts w:eastAsiaTheme="minorHAnsi"/>
      <w:kern w:val="0"/>
      <w:lang w:eastAsia="en-US"/>
      <w14:ligatures w14:val="none"/>
    </w:rPr>
  </w:style>
  <w:style w:type="paragraph" w:customStyle="1" w:styleId="8FEA58D25A754223BC37877177B3E8281">
    <w:name w:val="8FEA58D25A754223BC37877177B3E8281"/>
    <w:rsid w:val="00756DA8"/>
    <w:rPr>
      <w:rFonts w:eastAsiaTheme="minorHAnsi"/>
      <w:kern w:val="0"/>
      <w:lang w:eastAsia="en-US"/>
      <w14:ligatures w14:val="none"/>
    </w:rPr>
  </w:style>
  <w:style w:type="paragraph" w:customStyle="1" w:styleId="77C3FC628EAD4501B916EC28940A0F1B7">
    <w:name w:val="77C3FC628EAD4501B916EC28940A0F1B7"/>
    <w:rsid w:val="00756DA8"/>
    <w:rPr>
      <w:rFonts w:eastAsiaTheme="minorHAnsi"/>
      <w:kern w:val="0"/>
      <w:lang w:eastAsia="en-US"/>
      <w14:ligatures w14:val="none"/>
    </w:rPr>
  </w:style>
  <w:style w:type="paragraph" w:customStyle="1" w:styleId="614A5378245F440C80D48056233D5B2F6">
    <w:name w:val="614A5378245F440C80D48056233D5B2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6189F69B7D045AEBF3F104DC68B88DA6">
    <w:name w:val="A6189F69B7D045AEBF3F104DC68B88D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0AEDCD0A8CD149AABF92A60DA92D348E6">
    <w:name w:val="0AEDCD0A8CD149AABF92A60DA92D348E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B7DC65D4A704F7F840071F47D90B2676">
    <w:name w:val="EB7DC65D4A704F7F840071F47D90B267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2AF08F6DF0F4DB2A442544829AB3A4F6">
    <w:name w:val="C2AF08F6DF0F4DB2A442544829AB3A4F6"/>
    <w:rsid w:val="00756DA8"/>
    <w:rPr>
      <w:rFonts w:eastAsiaTheme="minorHAnsi"/>
      <w:kern w:val="0"/>
      <w:lang w:eastAsia="en-US"/>
      <w14:ligatures w14:val="none"/>
    </w:rPr>
  </w:style>
  <w:style w:type="paragraph" w:customStyle="1" w:styleId="C8392E4704EE4999B176FA88D10A63046">
    <w:name w:val="C8392E4704EE4999B176FA88D10A6304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17EF2B6920640C1B40938DB2829F7866">
    <w:name w:val="E17EF2B6920640C1B40938DB2829F7866"/>
    <w:rsid w:val="00756DA8"/>
    <w:rPr>
      <w:rFonts w:eastAsiaTheme="minorHAnsi"/>
      <w:kern w:val="0"/>
      <w:lang w:eastAsia="en-US"/>
      <w14:ligatures w14:val="none"/>
    </w:rPr>
  </w:style>
  <w:style w:type="paragraph" w:customStyle="1" w:styleId="ED9DAC59272F4CCBBD59D446D6B14A0A6">
    <w:name w:val="ED9DAC59272F4CCBBD59D446D6B14A0A6"/>
    <w:rsid w:val="00756DA8"/>
    <w:rPr>
      <w:rFonts w:eastAsiaTheme="minorHAnsi"/>
      <w:kern w:val="0"/>
      <w:lang w:eastAsia="en-US"/>
      <w14:ligatures w14:val="none"/>
    </w:rPr>
  </w:style>
  <w:style w:type="paragraph" w:customStyle="1" w:styleId="A55D16514CAD4FB5A6E68770C89AB4006">
    <w:name w:val="A55D16514CAD4FB5A6E68770C89AB4006"/>
    <w:rsid w:val="00756DA8"/>
    <w:rPr>
      <w:rFonts w:eastAsiaTheme="minorHAnsi"/>
      <w:kern w:val="0"/>
      <w:lang w:eastAsia="en-US"/>
      <w14:ligatures w14:val="none"/>
    </w:rPr>
  </w:style>
  <w:style w:type="paragraph" w:customStyle="1" w:styleId="4A0390B1087E420598A7F546D848B2074">
    <w:name w:val="4A0390B1087E420598A7F546D848B2074"/>
    <w:rsid w:val="00756DA8"/>
    <w:rPr>
      <w:rFonts w:eastAsiaTheme="minorHAnsi"/>
      <w:kern w:val="0"/>
      <w:lang w:eastAsia="en-US"/>
      <w14:ligatures w14:val="none"/>
    </w:rPr>
  </w:style>
  <w:style w:type="paragraph" w:customStyle="1" w:styleId="CC0E4D49983B482BB59BFE3BC5800D9E3">
    <w:name w:val="CC0E4D49983B482BB59BFE3BC5800D9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C1F24CC3E01E42B7B47BC567A37324873">
    <w:name w:val="C1F24CC3E01E42B7B47BC567A37324873"/>
    <w:rsid w:val="00756DA8"/>
    <w:rPr>
      <w:rFonts w:eastAsiaTheme="minorHAnsi"/>
      <w:kern w:val="0"/>
      <w:lang w:eastAsia="en-US"/>
      <w14:ligatures w14:val="none"/>
    </w:rPr>
  </w:style>
  <w:style w:type="paragraph" w:customStyle="1" w:styleId="2745A2F39D284253A1D3176541D90C0E3">
    <w:name w:val="2745A2F39D284253A1D3176541D90C0E3"/>
    <w:rsid w:val="00756DA8"/>
    <w:rPr>
      <w:rFonts w:eastAsiaTheme="minorHAnsi"/>
      <w:kern w:val="0"/>
      <w:lang w:eastAsia="en-US"/>
      <w14:ligatures w14:val="none"/>
    </w:rPr>
  </w:style>
  <w:style w:type="paragraph" w:customStyle="1" w:styleId="1B55770F1D1142F9B6A33C1A6C4ADDE23">
    <w:name w:val="1B55770F1D1142F9B6A33C1A6C4ADDE23"/>
    <w:rsid w:val="00756DA8"/>
    <w:rPr>
      <w:rFonts w:eastAsiaTheme="minorHAnsi"/>
      <w:kern w:val="0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7AA47D55526E47A4615D540A9C99FE" ma:contentTypeVersion="16" ma:contentTypeDescription="Crear nuevo documento." ma:contentTypeScope="" ma:versionID="02d6ae12282cc70d52f62850a788c087">
  <xsd:schema xmlns:xsd="http://www.w3.org/2001/XMLSchema" xmlns:xs="http://www.w3.org/2001/XMLSchema" xmlns:p="http://schemas.microsoft.com/office/2006/metadata/properties" xmlns:ns2="b211d2d9-6dbd-4864-a085-4e4a5c54accf" xmlns:ns3="a44f5ea6-4e8d-46c0-b59a-6c121b780e17" targetNamespace="http://schemas.microsoft.com/office/2006/metadata/properties" ma:root="true" ma:fieldsID="e4e1b26552e7af06336324a127d969b7" ns2:_="" ns3:_="">
    <xsd:import namespace="b211d2d9-6dbd-4864-a085-4e4a5c54accf"/>
    <xsd:import namespace="a44f5ea6-4e8d-46c0-b59a-6c121b780e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11d2d9-6dbd-4864-a085-4e4a5c54ac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655d8fdf-c2fb-4876-b5bb-31c9c38dbbb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4f5ea6-4e8d-46c0-b59a-6c121b780e1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0fca6ac-ccf5-484d-8333-12b9534afec6}" ma:internalName="TaxCatchAll" ma:showField="CatchAllData" ma:web="a44f5ea6-4e8d-46c0-b59a-6c121b780e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04441F-2FCF-43C0-8FCA-DCEBCF171B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211d2d9-6dbd-4864-a085-4e4a5c54accf"/>
    <ds:schemaRef ds:uri="a44f5ea6-4e8d-46c0-b59a-6c121b780e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AEB344-0A3E-4B48-AEE5-2719B71F35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C1552A-F58A-4CD4-A43F-0818D728D5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534</Words>
  <Characters>2937</Characters>
  <Application>Microsoft Office Word</Application>
  <DocSecurity>0</DocSecurity>
  <Lines>24</Lines>
  <Paragraphs>6</Paragraphs>
  <ScaleCrop>false</ScaleCrop>
  <Manager/>
  <Company>AION CONSULTING GROUP</Company>
  <LinksUpToDate>false</LinksUpToDate>
  <CharactersWithSpaces>3465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JAP</dc:creator>
  <cp:keywords/>
  <dc:description/>
  <cp:lastModifiedBy>Daniel Mercedes</cp:lastModifiedBy>
  <cp:revision>3</cp:revision>
  <cp:lastPrinted>2023-09-05T20:13:00Z</cp:lastPrinted>
  <dcterms:created xsi:type="dcterms:W3CDTF">2023-10-02T16:38:00Z</dcterms:created>
  <dcterms:modified xsi:type="dcterms:W3CDTF">2026-10-05T15:54:00Z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0x010100257AA47D55526E47A4615D540A9C99FE</vt:lpwstr>
  </property>
  <property fmtid="{D5CDD505-2E9C-101B-9397-08002B2CF9AE}" pid="3" name="MediaServiceImageTags">
    <vt:lpwstr/>
  </property>
</Properties>
</file>