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96D4C" w14:textId="77777777" w:rsidR="006B50EF" w:rsidRDefault="006B50EF" w:rsidP="006B50EF">
      <w:pPr>
        <w:pStyle w:val="Header"/>
        <w:jc w:val="right"/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4AC2ED" wp14:editId="6E24C833">
                <wp:simplePos x="0" y="0"/>
                <wp:positionH relativeFrom="column">
                  <wp:posOffset>-361507</wp:posOffset>
                </wp:positionH>
                <wp:positionV relativeFrom="paragraph">
                  <wp:posOffset>-53163</wp:posOffset>
                </wp:positionV>
                <wp:extent cx="219011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0660428" w14:textId="1145D0E8" w:rsidR="00335888" w:rsidRPr="00BC61BD" w:rsidRDefault="0051365E" w:rsidP="0033588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E6C1671" wp14:editId="53A5D5CD">
                                      <wp:extent cx="1133475" cy="665610"/>
                                      <wp:effectExtent l="0" t="0" r="0" b="0"/>
                                      <wp:docPr id="2034167971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034167971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39862" cy="66936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4AC2ED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left:0;text-align:left;margin-left:-28.45pt;margin-top:-4.2pt;width:172.4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M8w4AEAAKEDAAAOAAAAZHJzL2Uyb0RvYy54bWysU9tu2zAMfR+wfxD0vjgOnHY14hRdiw4D&#10;ugvQ7QNkWbKF2aJGKbGzrx8lp2m2vhV7ESSSPjznkN5cT0PP9gq9AVvxfLHkTFkJjbFtxX98v3/3&#10;njMfhG1ED1ZV/KA8v96+fbMZXalW0EHfKGQEYn05uop3Ibgyy7zs1CD8ApyylNSAgwj0xDZrUIyE&#10;PvTZarm8yEbAxiFI5T1F7+Yk3yZ8rZUMX7X2KrC+4sQtpBPTWccz225E2aJwnZFHGuIVLAZhLDU9&#10;Qd2JINgOzQuowUgEDzosJAwZaG2kShpITb78R81jJ5xKWsgc7042+f8HK7/sH903ZGH6ABMNMInw&#10;7gHkT88s3HbCtuoGEcZOiYYa59GybHS+PH4arfaljyD1+BkaGrLYBUhAk8YhukI6GaHTAA4n09UU&#10;mKTgKr9a5vmaM0m5y4v1uihSC1E+fe3Qh48KBhYvFUcaakIX+wcfIhtRPpXEZhbuTd+nwfb2rwAV&#10;xkhiHwnP1MNUT1QdVdTQHEgHwrwntNd06QB/czbSjlTc/9oJVJz1nyx5cZUXRVyq9CjWlyt64Hmm&#10;Ps8IKwmq4oGz+Xob5kXcOTRtR51m9y3ckH/aJGnPrI68aQ+S4uPOxkU7f6eq5z9r+wcAAP//AwBQ&#10;SwMEFAAGAAgAAAAhAAW4YgjeAAAACgEAAA8AAABkcnMvZG93bnJldi54bWxMj01rwzAMhu+D/Qej&#10;wW6t3dCWNI1TSseuG+vHYDc3VpPQWA6x22T/ftppu0no4dXz5pvRteKOfWg8aZhNFQik0tuGKg3H&#10;w+skBRGiIWtaT6jhGwNsiseH3GTWD/SB932sBIdQyIyGOsYukzKUNToTpr5D4tvF985EXvtK2t4M&#10;HO5amSi1lM40xB9q0+GuxvK6vzkNp7fL1+dcvVcvbtENflSS3Epq/fw0btcgIo7xD4ZffVaHgp3O&#10;/kY2iFbDZLFcMcpDOgfBQJKmXO7M5CxJQBa5/F+h+AEAAP//AwBQSwECLQAUAAYACAAAACEAtoM4&#10;kv4AAADhAQAAEwAAAAAAAAAAAAAAAAAAAAAAW0NvbnRlbnRfVHlwZXNdLnhtbFBLAQItABQABgAI&#10;AAAAIQA4/SH/1gAAAJQBAAALAAAAAAAAAAAAAAAAAC8BAABfcmVscy8ucmVsc1BLAQItABQABgAI&#10;AAAAIQCG+M8w4AEAAKEDAAAOAAAAAAAAAAAAAAAAAC4CAABkcnMvZTJvRG9jLnhtbFBLAQItABQA&#10;BgAIAAAAIQAFuGII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0660428" w14:textId="1145D0E8" w:rsidR="00335888" w:rsidRPr="00BC61BD" w:rsidRDefault="0051365E" w:rsidP="0033588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E6C1671" wp14:editId="53A5D5CD">
                                <wp:extent cx="1133475" cy="665610"/>
                                <wp:effectExtent l="0" t="0" r="0" b="0"/>
                                <wp:docPr id="2034167971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34167971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39862" cy="66936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95C028" wp14:editId="63F99AB1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732EC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5C028" id="Cuadro de texto 10" o:spid="_x0000_s1027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TLCrueAAAAALAQAADwAAAGRycy9kb3ducmV2LnhtbEyPPU/DMBCGdyT+g3VIbK2dqjQ0&#10;jVNVCCYkRBqGjk7sJlbjc4jdNvx7rhNs9/Hovefy7eR6djFjsB4lJHMBzGDjtcVWwlf1NnsGFqJC&#10;rXqPRsKPCbAt7u9ylWl/xdJc9rFlFIIhUxK6GIeM89B0xqkw94NB2h396FSkdmy5HtWVwl3PF0Ks&#10;uFMW6UKnBvPSmea0PzsJuwOWr/b7o/4sj6WtqrXA99VJyseHabcBFs0U/2C46ZM6FORU+zPqwHoJ&#10;s2WyJJSK9CkBdiNEugZW02SRCuBFzv//UPwC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TLCrueAAAAALAQAADwAAAAAAAAAAAAAAAAAzBAAAZHJzL2Rvd25yZXYueG1sUEsFBgAAAAAE&#10;AAQA8wAAAEAFAAAAAA==&#10;" filled="f" stroked="f">
                <v:textbox inset="0,0,0,0">
                  <w:txbxContent>
                    <w:p w14:paraId="568732EC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9B0622C" wp14:editId="7EB32512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9A223BE" wp14:editId="1C4201C6">
                <wp:simplePos x="0" y="0"/>
                <wp:positionH relativeFrom="column">
                  <wp:posOffset>7072468</wp:posOffset>
                </wp:positionH>
                <wp:positionV relativeFrom="paragraph">
                  <wp:posOffset>-603885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30928C1" w14:textId="0037DF25" w:rsidR="00335888" w:rsidRPr="00535962" w:rsidRDefault="0051365E" w:rsidP="00C24176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DGII</w:t>
                                    </w:r>
                                    <w:r w:rsidR="004B5C3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C24176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="004B5C3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C24176">
                                      <w:rPr>
                                        <w:rStyle w:val="Style2"/>
                                      </w:rPr>
                                      <w:t>CM</w:t>
                                    </w:r>
                                    <w:r w:rsidR="004B5C3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557E9A">
                                      <w:rPr>
                                        <w:rStyle w:val="Style2"/>
                                      </w:rPr>
                                      <w:t>20</w:t>
                                    </w:r>
                                    <w:r w:rsidR="00C24176">
                                      <w:rPr>
                                        <w:rStyle w:val="Style2"/>
                                      </w:rPr>
                                      <w:t>26</w:t>
                                    </w:r>
                                    <w:r w:rsidR="004B5C3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C24176">
                                      <w:rPr>
                                        <w:rStyle w:val="Style2"/>
                                      </w:rPr>
                                      <w:t>00</w:t>
                                    </w:r>
                                    <w:r w:rsidR="004B5C3F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E4405B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A223BE" id="Grupo 11" o:spid="_x0000_s1028" style="position:absolute;left:0;text-align:left;margin-left:556.9pt;margin-top:-47.55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eUwcQMAAMwMAAAOAAAAZHJzL2Uyb0RvYy54bWzUV9tu1DAQfUfiHyy/08TZzV6ipqi0UCFx&#10;qSh8gDdxLiKxg+1tUr6e8TibbksForRF7ENkezzjmTNzxt7Dl0PbkEuhTa1kStlBSImQmcprWab0&#10;y+c3L1aUGMtlzhslRUqvhKEvj54/O+y7RESqUk0uNAEj0iR9l9LK2i4JApNVouXmQHVCgrBQuuUW&#10;proMcs17sN42QRSGi6BXOu+0yoQxsHrqhfQI7ReFyOzHojDCkial4JvFr8bvxn2Do0OelJp3VZ2N&#10;bvB7eNHyWsKhk6lTbjnZ6vonU22daWVUYQ8y1QaqKOpMYAwQDQtvRXOm1bbDWMqkL7sJJoD2Fk73&#10;Npt9uDzT3UV3rr33MHynsq8GcAn6rkz25W5e+s1k079XOeSTb63CwIdCt84EhEQGxPdqwlcMlmSw&#10;yJbxLJrFlGQgWy1YuBgTkFWQJafGotViQQmI42jmk5NVr0f1KJ7PvS5j4dxJA574c9HX0TeXeygm&#10;c42X+Tu8LireCUyDcXica1LnzlVKJG8Bg09QZVyWjSBr55Q7HbbtMDUeUCLVSQW7xLHWqq8Ez8Er&#10;hkHcUHATA+n4LcJ3QLXD+RdA8aTTxp4J1RI3SKkG5zGB/PKdsR7T3RaXT6ne1E0D6zxpJOlTuo6j&#10;GBWMaurcCZ3M6HJz0mhyyR3R8Dcm6Ma2trZA96ZuIf/TJp44OF7LHE+xvG78GLLbSKxDD4mHdqPy&#10;K4BHK89l6D0wqJT+TkkPPE6p+bblWlDSvJUA8ZrN5474OJnHywgmel+y2ZdwmYGplFpK/PDE+max&#10;7XRdVnASw9ilOobCL2oEzKXMezU6C7XnfB3Z4od7hTPbFQ7ymzAkwW2yuVbyUGRk0dph4Fi1wJLj&#10;yVQqcwbuOD6uFyuXMZ5MZFyzmKGWA20UTVwMw/WoF6Lwn1IR2oKn4mcX1ys1EIZx7jGL2AHWd/l7&#10;LFJOkLFwufSYTUhPiMVzbG0TYn/MyRuUwqtSTNzblL5Cm20LHdrzke1RDdZdr/U83VHU3bbOBHbU&#10;G9Y956NVvLyL9Ds9b+6Bj36AXmGHzYDNOnKRXvP0ft3j6TrHU1xfcA3f5syE0nh9PTFnpjbzM2Vm&#10;/qXwOJSxwyNQZrYC1t1xT/43lMEe9beUecoL9/oNiNcwPpmxoY3Pe/cm35/jrus/IUc/AAAA//8D&#10;AFBLAwQUAAYACAAAACEAAgG0qOIAAAAMAQAADwAAAGRycy9kb3ducmV2LnhtbEyPQWvCQBSE74X+&#10;h+UJvelmm6aYmI2ItD1JQS2U3tbsMwlm34bsmsR/3/XUHocZZr7J15Np2YC9ayxJEIsIGFJpdUOV&#10;hK/j+3wJzHlFWrWWUMINHayLx4dcZdqOtMfh4CsWSshlSkLtfZdx7soajXIL2yEF72x7o3yQfcV1&#10;r8ZQblr+HEWv3KiGwkKtOtzWWF4OVyPhY1TjJhZvw+5y3t5+jsnn906glE+zabMC5nHyf2G44wd0&#10;KALTyV5JO9YGLUQc2L2EeZoIYPdIvExTYCcJL1ECvMj5/xPFLwAAAP//AwBQSwECLQAUAAYACAAA&#10;ACEAtoM4kv4AAADhAQAAEwAAAAAAAAAAAAAAAAAAAAAAW0NvbnRlbnRfVHlwZXNdLnhtbFBLAQIt&#10;ABQABgAIAAAAIQA4/SH/1gAAAJQBAAALAAAAAAAAAAAAAAAAAC8BAABfcmVscy8ucmVsc1BLAQIt&#10;ABQABgAIAAAAIQD+feUwcQMAAMwMAAAOAAAAAAAAAAAAAAAAAC4CAABkcnMvZTJvRG9jLnhtbFBL&#10;AQItABQABgAIAAAAIQACAbSo4gAAAAwBAAAPAAAAAAAAAAAAAAAAAMsFAABkcnMvZG93bnJldi54&#10;bWxQSwUGAAAAAAQABADzAAAA2gYAAAAA&#10;">
                <v:rect id="Rectangle 9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Text Box 11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30928C1" w14:textId="0037DF25" w:rsidR="00335888" w:rsidRPr="00535962" w:rsidRDefault="0051365E" w:rsidP="00C24176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DGII</w:t>
                              </w:r>
                              <w:r w:rsidR="004B5C3F">
                                <w:rPr>
                                  <w:rStyle w:val="Style2"/>
                                </w:rPr>
                                <w:t>-</w:t>
                              </w:r>
                              <w:r w:rsidR="00C24176">
                                <w:rPr>
                                  <w:rStyle w:val="Style2"/>
                                </w:rPr>
                                <w:t>DAF</w:t>
                              </w:r>
                              <w:r w:rsidR="004B5C3F">
                                <w:rPr>
                                  <w:rStyle w:val="Style2"/>
                                </w:rPr>
                                <w:t>-</w:t>
                              </w:r>
                              <w:r w:rsidR="00C24176">
                                <w:rPr>
                                  <w:rStyle w:val="Style2"/>
                                </w:rPr>
                                <w:t>CM</w:t>
                              </w:r>
                              <w:r w:rsidR="004B5C3F">
                                <w:rPr>
                                  <w:rStyle w:val="Style2"/>
                                </w:rPr>
                                <w:t>-</w:t>
                              </w:r>
                              <w:r w:rsidR="00557E9A">
                                <w:rPr>
                                  <w:rStyle w:val="Style2"/>
                                </w:rPr>
                                <w:t>20</w:t>
                              </w:r>
                              <w:r w:rsidR="00C24176">
                                <w:rPr>
                                  <w:rStyle w:val="Style2"/>
                                </w:rPr>
                                <w:t>26</w:t>
                              </w:r>
                              <w:r w:rsidR="004B5C3F">
                                <w:rPr>
                                  <w:rStyle w:val="Style2"/>
                                </w:rPr>
                                <w:t>-</w:t>
                              </w:r>
                              <w:r w:rsidR="00C24176">
                                <w:rPr>
                                  <w:rStyle w:val="Style2"/>
                                </w:rPr>
                                <w:t>00</w:t>
                              </w:r>
                              <w:r w:rsidR="004B5C3F">
                                <w:rPr>
                                  <w:rStyle w:val="Style2"/>
                                </w:rPr>
                                <w:t>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8E4405B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6D730281" w14:textId="77777777" w:rsidR="006B50EF" w:rsidRDefault="006B50EF" w:rsidP="006B50EF">
      <w:pPr>
        <w:pStyle w:val="Header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033FF7A" w14:textId="77777777" w:rsidR="006B50EF" w:rsidRDefault="006B50EF" w:rsidP="006B50EF">
          <w:pPr>
            <w:pStyle w:val="Header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FFF7571" wp14:editId="7F4D0696">
                    <wp:simplePos x="0" y="0"/>
                    <wp:positionH relativeFrom="column">
                      <wp:posOffset>2016963</wp:posOffset>
                    </wp:positionH>
                    <wp:positionV relativeFrom="paragraph">
                      <wp:posOffset>32665</wp:posOffset>
                    </wp:positionV>
                    <wp:extent cx="4696358" cy="552450"/>
                    <wp:effectExtent l="0" t="0" r="9525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696358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AEA414" w14:textId="6E7E1F3B" w:rsidR="0051365E" w:rsidRPr="00D46A88" w:rsidRDefault="00035E2A" w:rsidP="0051365E">
                                <w:pPr>
                                  <w:spacing w:line="240" w:lineRule="auto"/>
                                  <w:ind w:left="-142" w:firstLine="426"/>
                                  <w:jc w:val="center"/>
                                  <w:rPr>
                                    <w:rStyle w:val="Style7"/>
                                    <w:rFonts w:ascii="Book Antiqua" w:hAnsi="Book Antiqua"/>
                                    <w:b w:val="0"/>
                                    <w:caps w:val="0"/>
                                    <w:color w:val="FF0000"/>
                                    <w:sz w:val="22"/>
                                    <w:szCs w:val="22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Ministerio de Hacienda  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  <w:r w:rsidR="0051365E" w:rsidRPr="0051365E">
                                  <w:rPr>
                                    <w:rFonts w:ascii="Book Antiqua" w:hAnsi="Book Antiqua"/>
                                    <w:b/>
                                    <w:bCs/>
                                    <w:caps/>
                                    <w:spacing w:val="-2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rFonts w:ascii="Book Antiqua" w:hAnsi="Book Antiqua"/>
                                      <w:b/>
                                      <w:bCs/>
                                      <w:caps/>
                                      <w:spacing w:val="-2"/>
                                      <w:sz w:val="28"/>
                                      <w:szCs w:val="28"/>
                                    </w:rPr>
                                    <w:alias w:val="Nombre de la institución contratante"/>
                                    <w:tag w:val="Nombre de la institución contratante"/>
                                    <w:id w:val="-635172558"/>
                                    <w:placeholder>
                                      <w:docPart w:val="45FF7EFBCAC844AB91C905D6B9DEDED3"/>
                                    </w:placeholder>
                                    <w:text/>
                                  </w:sdtPr>
                                  <w:sdtContent>
                                    <w:r w:rsidR="0051365E" w:rsidRPr="00351E12">
                                      <w:rPr>
                                        <w:rFonts w:ascii="Book Antiqua" w:hAnsi="Book Antiqua"/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DIRECCIÓN GENERAL DE IMPUESTOS INTERNOS</w:t>
                                    </w:r>
                                  </w:sdtContent>
                                </w:sdt>
                              </w:p>
                              <w:p w14:paraId="71B234EB" w14:textId="6AD984A1" w:rsidR="00335888" w:rsidRPr="0003514A" w:rsidRDefault="00335888" w:rsidP="00EB085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FFF7571" id="Cuadro de texto 8" o:spid="_x0000_s1033" type="#_x0000_t202" style="position:absolute;left:0;text-align:left;margin-left:158.8pt;margin-top:2.55pt;width:369.8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uC+AEAANEDAAAOAAAAZHJzL2Uyb0RvYy54bWysU9uO0zAQfUfiHyy/07QlLWzUdLV0VYS0&#10;XKSFD3AcJ7FwPGbsNilfz9jpdqvlDZEHy+Oxz8w5c7K5HXvDjgq9BlvyxWzOmbISam3bkv/4vn/z&#10;njMfhK2FAatKflKe325fv9oMrlBL6MDUChmBWF8MruRdCK7IMi871Qs/A6csJRvAXgQKsc1qFAOh&#10;9yZbzufrbACsHYJU3tPp/ZTk24TfNEqGr03jVWCm5NRbSCumtYprtt2IokXhOi3PbYh/6KIX2lLR&#10;C9S9CIIdUP8F1WuJ4KEJMwl9Bk2jpUociM1i/oLNYyecSlxIHO8uMvn/Byu/HB/dN2Rh/AAjDTCR&#10;8O4B5E/PLOw6YVt1hwhDp0RNhRdRsmxwvjg/jVL7wkeQavgMNQ1ZHAIkoLHBPqpCPBmh0wBOF9HV&#10;GJikw3x9s367IptIyq1Wy3yVppKJ4um1Qx8+KuhZ3JQcaagJXRwffIjdiOLpSizmweh6r41JAbbV&#10;ziA7CjLAPn2JwItrxsbLFuKzCTGeJJqR2cQxjNXIdE0tR4jIuoL6RLwRJl/Rf0CbDvA3ZwN5quT+&#10;10Gg4sx8sqTdzSLPowlTkK/eLSnA60x1nRFWElTJA2fTdhcm4x4c6rajStO0LNyR3o1OUjx3dW6f&#10;fJMUOns8GvM6Tree/8TtHwAAAP//AwBQSwMEFAAGAAgAAAAhAE5fmAndAAAACQEAAA8AAABkcnMv&#10;ZG93bnJldi54bWxMj0FPg0AUhO8m/ofNM/Fi7AIKWGRp1ETjtbU/4MG+ApF9S9htof/e7ckeJzOZ&#10;+abcLGYQJ5pcb1lBvIpAEDdW99wq2P98Pr6AcB5Z42CZFJzJwaa6vSmx0HbmLZ12vhWhhF2BCjrv&#10;x0JK13Rk0K3sSBy8g50M+iCnVuoJ51BuBplEUSYN9hwWOhzpo6Pmd3c0Cg7f80O6nusvv8+3z9k7&#10;9nltz0rd3y1vryA8Lf4/DBf8gA5VYKrtkbUTg4KnOM9CVEEag7j4UZonIGoF6yQGWZXy+kH1BwAA&#10;//8DAFBLAQItABQABgAIAAAAIQC2gziS/gAAAOEBAAATAAAAAAAAAAAAAAAAAAAAAABbQ29udGVu&#10;dF9UeXBlc10ueG1sUEsBAi0AFAAGAAgAAAAhADj9If/WAAAAlAEAAAsAAAAAAAAAAAAAAAAALwEA&#10;AF9yZWxzLy5yZWxzUEsBAi0AFAAGAAgAAAAhAGoi64L4AQAA0QMAAA4AAAAAAAAAAAAAAAAALgIA&#10;AGRycy9lMm9Eb2MueG1sUEsBAi0AFAAGAAgAAAAhAE5fmAndAAAACQEAAA8AAAAAAAAAAAAAAAAA&#10;UgQAAGRycy9kb3ducmV2LnhtbFBLBQYAAAAABAAEAPMAAABcBQAAAAA=&#10;" stroked="f">
                    <v:textbox>
                      <w:txbxContent>
                        <w:p w14:paraId="74AEA414" w14:textId="6E7E1F3B" w:rsidR="0051365E" w:rsidRPr="00D46A88" w:rsidRDefault="00035E2A" w:rsidP="0051365E">
                          <w:pPr>
                            <w:spacing w:line="240" w:lineRule="auto"/>
                            <w:ind w:left="-142" w:firstLine="426"/>
                            <w:jc w:val="center"/>
                            <w:rPr>
                              <w:rStyle w:val="Style7"/>
                              <w:rFonts w:ascii="Book Antiqua" w:hAnsi="Book Antiqua"/>
                              <w:b w:val="0"/>
                              <w:caps w:val="0"/>
                              <w:color w:val="FF0000"/>
                              <w:sz w:val="22"/>
                              <w:szCs w:val="22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Ministerio de Hacienda  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  <w:r w:rsidR="0051365E" w:rsidRPr="0051365E">
                            <w:rPr>
                              <w:rFonts w:ascii="Book Antiqua" w:hAnsi="Book Antiqua"/>
                              <w:b/>
                              <w:bCs/>
                              <w:cap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Book Antiqua" w:hAnsi="Book Antiqua"/>
                                <w:b/>
                                <w:bCs/>
                                <w:caps/>
                                <w:spacing w:val="-2"/>
                                <w:sz w:val="28"/>
                                <w:szCs w:val="28"/>
                              </w:rPr>
                              <w:alias w:val="Nombre de la institución contratante"/>
                              <w:tag w:val="Nombre de la institución contratante"/>
                              <w:id w:val="-635172558"/>
                              <w:placeholder>
                                <w:docPart w:val="45FF7EFBCAC844AB91C905D6B9DEDED3"/>
                              </w:placeholder>
                              <w:text/>
                            </w:sdtPr>
                            <w:sdtContent>
                              <w:r w:rsidR="0051365E" w:rsidRPr="00351E12">
                                <w:rPr>
                                  <w:rFonts w:ascii="Book Antiqua" w:hAnsi="Book Antiqua"/>
                                  <w:b/>
                                  <w:bCs/>
                                  <w:sz w:val="28"/>
                                  <w:szCs w:val="28"/>
                                </w:rPr>
                                <w:t>DIRECCIÓN GENERAL DE IMPUESTOS INTERNOS</w:t>
                              </w:r>
                            </w:sdtContent>
                          </w:sdt>
                        </w:p>
                        <w:p w14:paraId="71B234EB" w14:textId="6AD984A1" w:rsidR="00335888" w:rsidRPr="0003514A" w:rsidRDefault="00335888" w:rsidP="00EB0850">
                          <w:pPr>
                            <w:jc w:val="center"/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15DCEBD3" w14:textId="7BA3F36C" w:rsidR="006B50EF" w:rsidRPr="006B50EF" w:rsidRDefault="006B50EF" w:rsidP="006B50EF">
          <w:pPr>
            <w:pStyle w:val="Header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 w:rsidR="00C24176"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574FC4E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D7C897" wp14:editId="53372AC9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2567E4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7C897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452567E4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2A41EE85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4E0022" wp14:editId="1067BD12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F9A7C5" w14:textId="77777777" w:rsidR="00335888" w:rsidRPr="004767CC" w:rsidRDefault="00035E2A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E0022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35F9A7C5" w14:textId="77777777" w:rsidR="00335888" w:rsidRPr="004767CC" w:rsidRDefault="004473A0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E682FEB" w14:textId="77777777" w:rsidR="00335888" w:rsidRDefault="00335888" w:rsidP="00335888"/>
    <w:p w14:paraId="3E032EC7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5008B21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1B264B0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71A2BD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2114D3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CCD37D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7E2FCC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A09474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1010DF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082ABE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53907514" w14:textId="77777777" w:rsidTr="00202D95">
        <w:trPr>
          <w:trHeight w:val="457"/>
          <w:jc w:val="center"/>
        </w:trPr>
        <w:tc>
          <w:tcPr>
            <w:tcW w:w="849" w:type="dxa"/>
          </w:tcPr>
          <w:p w14:paraId="78A47859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58A9F700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B75A0D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3AA7B9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4F74533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3CA83C3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1D1BEE44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5E2E8CC6" w14:textId="77777777" w:rsidTr="00202D95">
        <w:trPr>
          <w:trHeight w:val="477"/>
          <w:jc w:val="center"/>
        </w:trPr>
        <w:tc>
          <w:tcPr>
            <w:tcW w:w="849" w:type="dxa"/>
          </w:tcPr>
          <w:p w14:paraId="67E859F4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57CFCFB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5A6167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5C475B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CE50D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3A30AE3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8974492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E1E5FE5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55278C83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9466F07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  <w:tr w:rsidR="003610EE" w14:paraId="1F6B909F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E51B3CC" w14:textId="77777777" w:rsidR="003610EE" w:rsidRDefault="003610EE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7C97F2CF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6C4AE13D" w14:textId="77777777" w:rsidR="00335888" w:rsidRDefault="00236A68" w:rsidP="00A834DC">
      <w:pPr>
        <w:pStyle w:val="BodyText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0FAFCCAF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B1081B" wp14:editId="1F90C09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CDCD48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1081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0ACDCD48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2ABB3" w14:textId="77777777" w:rsidR="00035E2A" w:rsidRDefault="00035E2A" w:rsidP="00335888">
      <w:pPr>
        <w:spacing w:after="0" w:line="240" w:lineRule="auto"/>
      </w:pPr>
      <w:r>
        <w:separator/>
      </w:r>
    </w:p>
  </w:endnote>
  <w:endnote w:type="continuationSeparator" w:id="0">
    <w:p w14:paraId="28DBCDF7" w14:textId="77777777" w:rsidR="00035E2A" w:rsidRDefault="00035E2A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9D7C2" w14:textId="77777777" w:rsidR="004473A0" w:rsidRDefault="00335888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EC4ECA" wp14:editId="43978495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99C64" w14:textId="77777777" w:rsidR="004473A0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BC19233" w14:textId="77777777" w:rsidR="004473A0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BEC4ECA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0099C64" w14:textId="77777777" w:rsidR="004473A0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BC19233" w14:textId="77777777" w:rsidR="004473A0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872A3C" w14:textId="77777777" w:rsidR="004473A0" w:rsidRDefault="003358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C622DE" wp14:editId="1A34773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CF043C" w14:textId="77777777" w:rsidR="004473A0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C622DE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1CF043C" w14:textId="77777777" w:rsidR="004473A0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6C03D6" w14:textId="77777777" w:rsidR="004473A0" w:rsidRDefault="00106667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9CE4747" wp14:editId="299167E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32DBD986" w14:textId="77777777" w:rsidR="004473A0" w:rsidRDefault="004473A0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CA961" w14:textId="77777777" w:rsidR="00035E2A" w:rsidRDefault="00035E2A" w:rsidP="00335888">
      <w:pPr>
        <w:spacing w:after="0" w:line="240" w:lineRule="auto"/>
      </w:pPr>
      <w:r>
        <w:separator/>
      </w:r>
    </w:p>
  </w:footnote>
  <w:footnote w:type="continuationSeparator" w:id="0">
    <w:p w14:paraId="25E7B406" w14:textId="77777777" w:rsidR="00035E2A" w:rsidRDefault="00035E2A" w:rsidP="00335888">
      <w:pPr>
        <w:spacing w:after="0" w:line="240" w:lineRule="auto"/>
      </w:pPr>
      <w:r>
        <w:continuationSeparator/>
      </w:r>
    </w:p>
  </w:footnote>
  <w:footnote w:id="1">
    <w:p w14:paraId="43F10165" w14:textId="77777777" w:rsidR="00335888" w:rsidRPr="00403697" w:rsidRDefault="00335888" w:rsidP="00335888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FCF5723" w14:textId="77777777" w:rsidR="00335888" w:rsidRPr="008A3F41" w:rsidRDefault="00335888" w:rsidP="00335888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68112394">
    <w:abstractNumId w:val="1"/>
  </w:num>
  <w:num w:numId="2" w16cid:durableId="32860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3514A"/>
    <w:rsid w:val="00035E2A"/>
    <w:rsid w:val="000E06F7"/>
    <w:rsid w:val="00106667"/>
    <w:rsid w:val="001F3128"/>
    <w:rsid w:val="00236A68"/>
    <w:rsid w:val="002446AA"/>
    <w:rsid w:val="00277AE8"/>
    <w:rsid w:val="003356A9"/>
    <w:rsid w:val="00335888"/>
    <w:rsid w:val="003561A9"/>
    <w:rsid w:val="003610EE"/>
    <w:rsid w:val="004473A0"/>
    <w:rsid w:val="004847D9"/>
    <w:rsid w:val="004A3716"/>
    <w:rsid w:val="004B5C3F"/>
    <w:rsid w:val="0051365E"/>
    <w:rsid w:val="005509EC"/>
    <w:rsid w:val="00557E9A"/>
    <w:rsid w:val="00571E9E"/>
    <w:rsid w:val="005B4867"/>
    <w:rsid w:val="00642418"/>
    <w:rsid w:val="0066670F"/>
    <w:rsid w:val="006B4852"/>
    <w:rsid w:val="006B50EF"/>
    <w:rsid w:val="006C301D"/>
    <w:rsid w:val="008329D0"/>
    <w:rsid w:val="008B3ED2"/>
    <w:rsid w:val="008E33F1"/>
    <w:rsid w:val="008E4918"/>
    <w:rsid w:val="0092494F"/>
    <w:rsid w:val="00947D1C"/>
    <w:rsid w:val="00970D3D"/>
    <w:rsid w:val="009A5DD3"/>
    <w:rsid w:val="009B17C5"/>
    <w:rsid w:val="009D107A"/>
    <w:rsid w:val="00A834DC"/>
    <w:rsid w:val="00A85161"/>
    <w:rsid w:val="00A86146"/>
    <w:rsid w:val="00AA0370"/>
    <w:rsid w:val="00C24176"/>
    <w:rsid w:val="00D10759"/>
    <w:rsid w:val="00D230D6"/>
    <w:rsid w:val="00D52D99"/>
    <w:rsid w:val="00EB0850"/>
    <w:rsid w:val="00EC4F86"/>
    <w:rsid w:val="00F70E71"/>
    <w:rsid w:val="00F975BE"/>
    <w:rsid w:val="00FA2C70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BE0998"/>
  <w15:docId w15:val="{286A6CDD-0BC4-4131-AD89-B1F28A218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35888"/>
    <w:rPr>
      <w:color w:val="808080"/>
    </w:rPr>
  </w:style>
  <w:style w:type="character" w:customStyle="1" w:styleId="Style2">
    <w:name w:val="Style2"/>
    <w:basedOn w:val="DefaultParagraphFont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DefaultParagraphFont"/>
    <w:uiPriority w:val="1"/>
    <w:rsid w:val="00335888"/>
    <w:rPr>
      <w:rFonts w:ascii="Arial" w:hAnsi="Arial"/>
      <w:color w:val="auto"/>
      <w:sz w:val="14"/>
    </w:rPr>
  </w:style>
  <w:style w:type="paragraph" w:styleId="BodyText">
    <w:name w:val="Body Text"/>
    <w:basedOn w:val="Normal"/>
    <w:link w:val="BodyTextCh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FootnoteText">
    <w:name w:val="footnote text"/>
    <w:basedOn w:val="Normal"/>
    <w:link w:val="FootnoteTextCh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FootnoteReference">
    <w:name w:val="footnote reference"/>
    <w:basedOn w:val="DefaultParagraphFont"/>
    <w:rsid w:val="00335888"/>
    <w:rPr>
      <w:vertAlign w:val="superscript"/>
    </w:rPr>
  </w:style>
  <w:style w:type="character" w:customStyle="1" w:styleId="Style15">
    <w:name w:val="Style15"/>
    <w:basedOn w:val="DefaultParagraphFont"/>
    <w:uiPriority w:val="1"/>
    <w:rsid w:val="00335888"/>
    <w:rPr>
      <w:rFonts w:ascii="Arial" w:hAnsi="Arial"/>
      <w:color w:val="auto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236A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6A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Header">
    <w:name w:val="header"/>
    <w:basedOn w:val="Normal"/>
    <w:link w:val="HeaderCh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616</Characters>
  <Application>Microsoft Office Word</Application>
  <DocSecurity>0</DocSecurity>
  <Lines>36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Ana Elisa Luna M</cp:lastModifiedBy>
  <cp:revision>4</cp:revision>
  <dcterms:created xsi:type="dcterms:W3CDTF">2026-02-05T19:19:00Z</dcterms:created>
  <dcterms:modified xsi:type="dcterms:W3CDTF">2026-02-25T13:37:00Z</dcterms:modified>
</cp:coreProperties>
</file>