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316A3689" w:rsidR="00AB35FA" w:rsidRDefault="000E69F1" w:rsidP="00AB35FA">
          <w:pPr>
            <w:jc w:val="center"/>
            <w:rPr>
              <w:lang w:val="en-US"/>
            </w:rPr>
          </w:pPr>
          <w:r w:rsidRPr="000E69F1">
            <w:rPr>
              <w:noProof/>
            </w:rPr>
            <w:drawing>
              <wp:inline distT="0" distB="0" distL="0" distR="0" wp14:anchorId="52BAEEAD" wp14:editId="1E4434EE">
                <wp:extent cx="1943100" cy="10096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3100" cy="10096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bCs/>
          <w:caps/>
          <w:spacing w:val="-2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Content>
        <w:p w14:paraId="70307B0B" w14:textId="38CDB63C" w:rsidR="00AB35FA" w:rsidRPr="000E69F1" w:rsidRDefault="000E69F1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bCs/>
              <w:caps w:val="0"/>
              <w:sz w:val="22"/>
              <w:szCs w:val="22"/>
            </w:rPr>
          </w:pPr>
          <w:r w:rsidRPr="000E69F1">
            <w:rPr>
              <w:rFonts w:ascii="Book Antiqua" w:hAnsi="Book Antiqua"/>
              <w:b/>
              <w:bCs/>
              <w:sz w:val="22"/>
              <w:szCs w:val="22"/>
            </w:rPr>
            <w:t>EMPRESA DE TRANSMISIÓN ELÉCTRICA DOMINICANA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5B4DBD14" w:rsidR="00D46A88" w:rsidRPr="000E69F1" w:rsidRDefault="00D46A88" w:rsidP="000E69F1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="000E69F1" w:rsidRPr="000E69F1">
        <w:rPr>
          <w:rFonts w:ascii="Book Antiqua" w:hAnsi="Book Antiqua"/>
          <w:b/>
          <w:bCs/>
          <w:sz w:val="22"/>
          <w:szCs w:val="22"/>
        </w:rPr>
        <w:t>EMPRESA DE TRANSMISIÓN ÉLECTRICA DOMINICANA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C2084" w14:textId="77777777" w:rsidR="00E31832" w:rsidRDefault="00E31832" w:rsidP="00AB35FA">
      <w:pPr>
        <w:spacing w:after="0" w:line="240" w:lineRule="auto"/>
      </w:pPr>
      <w:r>
        <w:separator/>
      </w:r>
    </w:p>
  </w:endnote>
  <w:endnote w:type="continuationSeparator" w:id="0">
    <w:p w14:paraId="10E5A5BB" w14:textId="77777777" w:rsidR="00E31832" w:rsidRDefault="00E31832" w:rsidP="00AB35FA">
      <w:pPr>
        <w:spacing w:after="0" w:line="240" w:lineRule="auto"/>
      </w:pPr>
      <w:r>
        <w:continuationSeparator/>
      </w:r>
    </w:p>
  </w:endnote>
  <w:endnote w:type="continuationNotice" w:id="1">
    <w:p w14:paraId="7074592F" w14:textId="77777777" w:rsidR="00E31832" w:rsidRDefault="00E318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D7DE7" w14:textId="77777777" w:rsidR="00E31832" w:rsidRDefault="00E31832" w:rsidP="00AB35FA">
      <w:pPr>
        <w:spacing w:after="0" w:line="240" w:lineRule="auto"/>
      </w:pPr>
      <w:r>
        <w:separator/>
      </w:r>
    </w:p>
  </w:footnote>
  <w:footnote w:type="continuationSeparator" w:id="0">
    <w:p w14:paraId="3E711FE2" w14:textId="77777777" w:rsidR="00E31832" w:rsidRDefault="00E31832" w:rsidP="00AB35FA">
      <w:pPr>
        <w:spacing w:after="0" w:line="240" w:lineRule="auto"/>
      </w:pPr>
      <w:r>
        <w:continuationSeparator/>
      </w:r>
    </w:p>
  </w:footnote>
  <w:footnote w:type="continuationNotice" w:id="1">
    <w:p w14:paraId="12D48615" w14:textId="77777777" w:rsidR="00E31832" w:rsidRDefault="00E31832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27FE5"/>
    <w:rsid w:val="00062E73"/>
    <w:rsid w:val="000859A6"/>
    <w:rsid w:val="000C2062"/>
    <w:rsid w:val="000E69F1"/>
    <w:rsid w:val="00163FF3"/>
    <w:rsid w:val="001B3B5E"/>
    <w:rsid w:val="001D3B61"/>
    <w:rsid w:val="001E72EF"/>
    <w:rsid w:val="002250C7"/>
    <w:rsid w:val="00232DA4"/>
    <w:rsid w:val="00266475"/>
    <w:rsid w:val="002A64FD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90541F"/>
    <w:rsid w:val="00956298"/>
    <w:rsid w:val="00AB35FA"/>
    <w:rsid w:val="00BB2565"/>
    <w:rsid w:val="00BE20E4"/>
    <w:rsid w:val="00BE2E8C"/>
    <w:rsid w:val="00CA0DBB"/>
    <w:rsid w:val="00CA6477"/>
    <w:rsid w:val="00CE3F72"/>
    <w:rsid w:val="00D15D97"/>
    <w:rsid w:val="00D46A88"/>
    <w:rsid w:val="00E0698D"/>
    <w:rsid w:val="00E31832"/>
    <w:rsid w:val="00E320B8"/>
    <w:rsid w:val="00E55CE1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027FE5"/>
    <w:rsid w:val="00163FF3"/>
    <w:rsid w:val="002A1718"/>
    <w:rsid w:val="0046619C"/>
    <w:rsid w:val="00482153"/>
    <w:rsid w:val="00524B62"/>
    <w:rsid w:val="006470C4"/>
    <w:rsid w:val="008B5ABD"/>
    <w:rsid w:val="00CB78AB"/>
    <w:rsid w:val="00D15D97"/>
    <w:rsid w:val="00D71695"/>
    <w:rsid w:val="00E5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Valentina Sánchez Pérez</cp:lastModifiedBy>
  <cp:revision>2</cp:revision>
  <dcterms:created xsi:type="dcterms:W3CDTF">2026-07-14T17:53:00Z</dcterms:created>
  <dcterms:modified xsi:type="dcterms:W3CDTF">2026-07-14T17:53:00Z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1569260-d318-460f-8019-ff0b9d94f919_Enabled">
    <vt:lpwstr>true</vt:lpwstr>
  </property>
  <property fmtid="{D5CDD505-2E9C-101B-9397-08002B2CF9AE}" pid="3" name="MSIP_Label_f1569260-d318-460f-8019-ff0b9d94f919_SetDate">
    <vt:lpwstr>2026-07-14T15:51:58Z</vt:lpwstr>
  </property>
  <property fmtid="{D5CDD505-2E9C-101B-9397-08002B2CF9AE}" pid="4" name="MSIP_Label_f1569260-d318-460f-8019-ff0b9d94f919_Method">
    <vt:lpwstr>Standard</vt:lpwstr>
  </property>
  <property fmtid="{D5CDD505-2E9C-101B-9397-08002B2CF9AE}" pid="5" name="MSIP_Label_f1569260-d318-460f-8019-ff0b9d94f919_Name">
    <vt:lpwstr>Publico</vt:lpwstr>
  </property>
  <property fmtid="{D5CDD505-2E9C-101B-9397-08002B2CF9AE}" pid="6" name="MSIP_Label_f1569260-d318-460f-8019-ff0b9d94f919_SiteId">
    <vt:lpwstr>7382d69d-fa15-4cc6-915a-518cd123e4a5</vt:lpwstr>
  </property>
  <property fmtid="{D5CDD505-2E9C-101B-9397-08002B2CF9AE}" pid="7" name="MSIP_Label_f1569260-d318-460f-8019-ff0b9d94f919_ActionId">
    <vt:lpwstr>b8b82888-96cd-4d41-a478-71cbfd8e5f04</vt:lpwstr>
  </property>
  <property fmtid="{D5CDD505-2E9C-101B-9397-08002B2CF9AE}" pid="8" name="MSIP_Label_f1569260-d318-460f-8019-ff0b9d94f919_ContentBits">
    <vt:lpwstr>0</vt:lpwstr>
  </property>
  <property fmtid="{D5CDD505-2E9C-101B-9397-08002B2CF9AE}" pid="9" name="MSIP_Label_f1569260-d318-460f-8019-ff0b9d94f919_Tag">
    <vt:lpwstr>10, 3, 0, 1</vt:lpwstr>
  </property>
</Properties>
</file>