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DFBDB" w14:textId="77777777" w:rsidR="00535962" w:rsidRPr="00F7167E" w:rsidRDefault="001421A5" w:rsidP="00130549">
      <w:pPr>
        <w:tabs>
          <w:tab w:val="right" w:pos="9027"/>
        </w:tabs>
      </w:pPr>
      <w:r>
        <w:rPr>
          <w:noProof/>
          <w:lang w:val="en-US"/>
        </w:rPr>
        <w:pict w14:anchorId="3C6251F6">
          <v:group id="_x0000_s1044" style="position:absolute;margin-left:376.35pt;margin-top:2.7pt;width:127.2pt;height:55.2pt;z-index:251696128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49445233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03E1608" w14:textId="06FB09E1" w:rsidR="00B46736" w:rsidRPr="00B46736" w:rsidRDefault="001421A5" w:rsidP="00B46736">
                              <w:r w:rsidRPr="001421A5">
                                <w:rPr>
                                  <w:rStyle w:val="Style6"/>
                                </w:rPr>
                                <w:t>MIDE-CCC-CP-2026-0033</w:t>
                              </w:r>
                            </w:p>
                          </w:sdtContent>
                        </w:sdt>
                        <w:p w14:paraId="28E00281" w14:textId="77777777" w:rsidR="00130549" w:rsidRPr="00535962" w:rsidRDefault="001421A5" w:rsidP="00130549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14:paraId="32EB7FDE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 w14:anchorId="22EF1DFD">
          <v:shape id="_x0000_s1026" type="#_x0000_t202" style="position:absolute;margin-left:-35.7pt;margin-top:-43.1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p w14:paraId="69D3630A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  <w:color w:val="FF0000"/>
          <w:lang w:val="en-US"/>
        </w:rPr>
        <w:pict w14:anchorId="4A5E41A9">
          <v:shape id="_x0000_s1050" type="#_x0000_t202" style="position:absolute;margin-left:-29.35pt;margin-top:-54.0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14:paraId="18BFB3E9" w14:textId="77777777" w:rsidR="00BA660D" w:rsidRPr="004251AA" w:rsidRDefault="00BA660D" w:rsidP="00BA660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251AA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SNCC.F.047</w:t>
                  </w:r>
                </w:p>
              </w:txbxContent>
            </v:textbox>
          </v:shape>
        </w:pict>
      </w:r>
      <w:r w:rsidR="00130549">
        <w:tab/>
      </w:r>
    </w:p>
    <w:p w14:paraId="6AA3E63C" w14:textId="77777777" w:rsidR="00535962" w:rsidRPr="00535962" w:rsidRDefault="00B46736" w:rsidP="00535962">
      <w:r w:rsidRPr="00B46736">
        <w:rPr>
          <w:noProof/>
        </w:rPr>
        <w:drawing>
          <wp:anchor distT="0" distB="0" distL="114300" distR="114300" simplePos="0" relativeHeight="251698176" behindDoc="0" locked="0" layoutInCell="1" allowOverlap="1" wp14:anchorId="1D09C691" wp14:editId="1B1357CF">
            <wp:simplePos x="933450" y="323850"/>
            <wp:positionH relativeFrom="margin">
              <wp:align>center</wp:align>
            </wp:positionH>
            <wp:positionV relativeFrom="margin">
              <wp:align>top</wp:align>
            </wp:positionV>
            <wp:extent cx="1914525" cy="742950"/>
            <wp:effectExtent l="19050" t="0" r="9525" b="0"/>
            <wp:wrapSquare wrapText="bothSides"/>
            <wp:docPr id="6" name="Imagen 392" descr="Descripción: Logo S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92" descr="Descripción: Logo SEF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C4784B" w14:textId="34B8249B" w:rsidR="00535962" w:rsidRDefault="001421A5" w:rsidP="00535962">
      <w:r>
        <w:rPr>
          <w:rStyle w:val="Institucion"/>
          <w:color w:val="FF0000"/>
          <w:sz w:val="28"/>
          <w:lang w:eastAsia="zh-TW"/>
        </w:rPr>
        <w:pict w14:anchorId="501C5D57">
          <v:shape id="_x0000_s1040" type="#_x0000_t202" style="position:absolute;margin-left:109.65pt;margin-top:14.1pt;width:222pt;height:25.4pt;z-index:251691008;mso-width-relative:margin;mso-height-relative:margin" stroked="f">
            <v:textbox style="mso-next-textbox:#_x0000_s1040">
              <w:txbxContent>
                <w:p w14:paraId="1181D0A8" w14:textId="77777777" w:rsidR="002E1412" w:rsidRPr="002E1412" w:rsidRDefault="001421A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B46736">
                        <w:rPr>
                          <w:rStyle w:val="Style6"/>
                        </w:rPr>
                        <w:t xml:space="preserve">MINISTERIO DE DEFENSA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B35B4D6">
          <v:shape id="_x0000_s1036" type="#_x0000_t202" style="position:absolute;margin-left:343.2pt;margin-top:21.65pt;width:160.35pt;height:17.85pt;z-index:251685888;mso-width-relative:margin;mso-height-relative:margin" filled="f" stroked="f">
            <v:textbox style="mso-next-textbox:#_x0000_s1036">
              <w:txbxContent>
                <w:p w14:paraId="605F11B4" w14:textId="66CF5CEF" w:rsidR="0026335F" w:rsidRPr="0026335F" w:rsidRDefault="001421A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21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  <w:lang w:val="es-DO"/>
                        </w:rPr>
                        <w:t>21 de septiembre de 2026</w:t>
                      </w:r>
                    </w:sdtContent>
                  </w:sdt>
                </w:p>
              </w:txbxContent>
            </v:textbox>
          </v:shape>
        </w:pict>
      </w:r>
    </w:p>
    <w:p w14:paraId="0847AFB0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412BAFA1" w14:textId="77777777" w:rsidR="002B46D1" w:rsidRPr="002B46D1" w:rsidRDefault="001421A5" w:rsidP="002B46D1">
      <w:pPr>
        <w:spacing w:after="0"/>
        <w:jc w:val="both"/>
        <w:rPr>
          <w:sz w:val="22"/>
          <w:szCs w:val="22"/>
        </w:rPr>
      </w:pPr>
      <w:r>
        <w:rPr>
          <w:noProof/>
          <w:color w:val="FF0000"/>
          <w:lang w:eastAsia="zh-TW"/>
        </w:rPr>
        <w:pict w14:anchorId="0667549B">
          <v:shape id="_x0000_s1042" type="#_x0000_t202" style="position:absolute;left:0;text-align:left;margin-left:140.2pt;margin-top:7.25pt;width:186.25pt;height:20.6pt;z-index:251695104;mso-width-relative:margin;mso-height-relative:margin" stroked="f">
            <v:textbox style="mso-next-textbox:#_x0000_s1042">
              <w:txbxContent>
                <w:p w14:paraId="6BB1A1DC" w14:textId="77777777" w:rsidR="00F7443C" w:rsidRPr="00E82502" w:rsidRDefault="002B46D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autorización del fabricante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45257049">
          <v:shape id="_x0000_s1037" type="#_x0000_t202" style="position:absolute;left:0;text-align:left;margin-left:401.95pt;margin-top:7.25pt;width:83.6pt;height:20.6pt;z-index:251686912;mso-width-relative:margin;mso-height-relative:margin" filled="f" stroked="f">
            <v:textbox style="mso-next-textbox:#_x0000_s1037">
              <w:txbxContent>
                <w:p w14:paraId="1EC0E02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D30A5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D30A5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2760F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D30A5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2760F1" w:rsidRPr="002760F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3FD9246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71E158A6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6D12D49C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6734BB4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102BE294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7EA0055A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5BFA59BC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2E516DDF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4F0BF0F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22DE5B06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4756ADFA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635D1D85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06425F05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3B440547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3B8B530E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6AFE06E4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2E5B4B9F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14:paraId="7F70D0B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260451BA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0EC0249D" w14:textId="77777777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7C495EEB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25CB4CF1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03537EDD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35369870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0A82C45B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55B37BFF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61A8D487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24EE38A7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620030F0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6ADF6" w14:textId="77777777" w:rsidR="002B294D" w:rsidRDefault="002B294D" w:rsidP="001007E7">
      <w:pPr>
        <w:spacing w:after="0" w:line="240" w:lineRule="auto"/>
      </w:pPr>
      <w:r>
        <w:separator/>
      </w:r>
    </w:p>
  </w:endnote>
  <w:endnote w:type="continuationSeparator" w:id="0">
    <w:p w14:paraId="4C66076E" w14:textId="77777777" w:rsidR="002B294D" w:rsidRDefault="002B294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D4250" w14:textId="77777777" w:rsidR="001007E7" w:rsidRDefault="001421A5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57AEEDBD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.85pt;margin-top:2pt;width:67pt;height:13.85pt;z-index:251660288;mso-width-relative:margin;mso-height-relative:margin" filled="f" stroked="f">
          <v:textbox style="mso-next-textbox:#_x0000_s2049" inset="0,0,0,0">
            <w:txbxContent>
              <w:p w14:paraId="1DDF56DD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951E3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B951E3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251AA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6CE34532" wp14:editId="65E291B0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3FFBF6F6">
        <v:shape id="_x0000_s2051" type="#_x0000_t202" style="position:absolute;margin-left:348.95pt;margin-top:-12.8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14:paraId="490F391D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680EF442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7255CD2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0AC518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DC03B0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A4471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34914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518047" w14:textId="77777777" w:rsidR="002B294D" w:rsidRDefault="002B294D" w:rsidP="001007E7">
      <w:pPr>
        <w:spacing w:after="0" w:line="240" w:lineRule="auto"/>
      </w:pPr>
      <w:r>
        <w:separator/>
      </w:r>
    </w:p>
  </w:footnote>
  <w:footnote w:type="continuationSeparator" w:id="0">
    <w:p w14:paraId="63823878" w14:textId="77777777" w:rsidR="002B294D" w:rsidRDefault="002B294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3146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revisionView w:inkAnnotations="0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B0DCD"/>
    <w:rsid w:val="000C73D4"/>
    <w:rsid w:val="00100079"/>
    <w:rsid w:val="001007E7"/>
    <w:rsid w:val="001020C0"/>
    <w:rsid w:val="00130549"/>
    <w:rsid w:val="001421A5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3F7341"/>
    <w:rsid w:val="00404131"/>
    <w:rsid w:val="0042490F"/>
    <w:rsid w:val="004251AA"/>
    <w:rsid w:val="004379A6"/>
    <w:rsid w:val="0045550B"/>
    <w:rsid w:val="00456C17"/>
    <w:rsid w:val="00466B9C"/>
    <w:rsid w:val="004A3672"/>
    <w:rsid w:val="004B30DA"/>
    <w:rsid w:val="004D45A8"/>
    <w:rsid w:val="00500DA4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B3AE5"/>
    <w:rsid w:val="008C388B"/>
    <w:rsid w:val="00966EEE"/>
    <w:rsid w:val="009A4E12"/>
    <w:rsid w:val="00A16099"/>
    <w:rsid w:val="00A231BB"/>
    <w:rsid w:val="00A42497"/>
    <w:rsid w:val="00A640BD"/>
    <w:rsid w:val="00A641A7"/>
    <w:rsid w:val="00A72F42"/>
    <w:rsid w:val="00AD7919"/>
    <w:rsid w:val="00AE1E4C"/>
    <w:rsid w:val="00B46736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C078CB"/>
    <w:rsid w:val="00C22DBE"/>
    <w:rsid w:val="00C333B0"/>
    <w:rsid w:val="00C5078F"/>
    <w:rsid w:val="00C66D08"/>
    <w:rsid w:val="00C7470C"/>
    <w:rsid w:val="00C774A6"/>
    <w:rsid w:val="00CA0E82"/>
    <w:rsid w:val="00CA164C"/>
    <w:rsid w:val="00CA4661"/>
    <w:rsid w:val="00CE67A3"/>
    <w:rsid w:val="00D24FA7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A2CC1"/>
    <w:rsid w:val="00EA2F84"/>
    <w:rsid w:val="00EA6B34"/>
    <w:rsid w:val="00EA7406"/>
    <w:rsid w:val="00EB5FA3"/>
    <w:rsid w:val="00EB7AED"/>
    <w:rsid w:val="00ED30A5"/>
    <w:rsid w:val="00EE1E7B"/>
    <w:rsid w:val="00EF16F6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23A7878B"/>
  <w15:docId w15:val="{031E8CA4-E054-4E7E-AD4A-5F7AD196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7EAA-E218-4D1D-BE26-6441F4B8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15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10</cp:revision>
  <cp:lastPrinted>2011-03-04T19:00:00Z</cp:lastPrinted>
  <dcterms:created xsi:type="dcterms:W3CDTF">2011-03-04T19:01:00Z</dcterms:created>
  <dcterms:modified xsi:type="dcterms:W3CDTF">2026-09-21T13:04:00Z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2023-03-10T12:40:37Z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39d5a5ba-e04f-4024-9cbf-c8521f1c85cf</vt:lpwstr>
  </property>
  <property fmtid="{D5CDD505-2E9C-101B-9397-08002B2CF9AE}" pid="8" name="MSIP_Label_defa4170-0d19-0005-0004-bc88714345d2_ContentBits">
    <vt:lpwstr>0</vt:lpwstr>
  </property>
</Properties>
</file>