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B5107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7172325</wp:posOffset>
                </wp:positionH>
                <wp:positionV relativeFrom="paragraph">
                  <wp:posOffset>-571500</wp:posOffset>
                </wp:positionV>
                <wp:extent cx="1723390" cy="688340"/>
                <wp:effectExtent l="9525" t="9525" r="1016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3390" cy="6883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564.75pt;margin-top:-45pt;width:135.7pt;height:54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E407A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55E03">
                                  <w:rPr>
                                    <w:rStyle w:val="Style6"/>
                                  </w:rPr>
                                  <w:t>DIRECCIÓN NACIONAL DE CONTROL DE DROGAS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Wrf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" stroked="f">
                <v:textbox>
                  <w:txbxContent>
                    <w:p w:rsidR="002E1412" w:rsidRPr="002E1412" w:rsidRDefault="00E407A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55E03">
                            <w:rPr>
                              <w:rStyle w:val="Style6"/>
                            </w:rPr>
                            <w:t>DIRECCIÓN NACIONAL DE CONTROL DE DROGAS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316F90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72490" cy="872490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8724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316F90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72490" cy="872490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8724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B5107E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E407A8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E407A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E407A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E407A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B5107E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407A8">
                              <w:fldChar w:fldCharType="begin"/>
                            </w:r>
                            <w:r w:rsidR="00E407A8">
                              <w:instrText xml:space="preserve"> NUMPAGES   \* MERGEFORMAT </w:instrText>
                            </w:r>
                            <w:r w:rsidR="00E407A8"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407A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407A8">
                        <w:fldChar w:fldCharType="begin"/>
                      </w:r>
                      <w:r w:rsidR="00E407A8">
                        <w:instrText xml:space="preserve"> NUMPAGES   \* MERGEFORMAT </w:instrText>
                      </w:r>
                      <w:r w:rsidR="00E407A8"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407A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  <w:bookmarkStart w:id="0" w:name="_GoBack"/>
            <w:bookmarkEnd w:id="0"/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5107E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7A8" w:rsidRDefault="00E407A8" w:rsidP="001007E7">
      <w:pPr>
        <w:spacing w:after="0" w:line="240" w:lineRule="auto"/>
      </w:pPr>
      <w:r>
        <w:separator/>
      </w:r>
    </w:p>
  </w:endnote>
  <w:endnote w:type="continuationSeparator" w:id="0">
    <w:p w:rsidR="00E407A8" w:rsidRDefault="00E407A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B5107E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B5107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7A8" w:rsidRDefault="00E407A8" w:rsidP="001007E7">
      <w:pPr>
        <w:spacing w:after="0" w:line="240" w:lineRule="auto"/>
      </w:pPr>
      <w:r>
        <w:separator/>
      </w:r>
    </w:p>
  </w:footnote>
  <w:footnote w:type="continuationSeparator" w:id="0">
    <w:p w:rsidR="00E407A8" w:rsidRDefault="00E407A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1007E7"/>
    <w:rsid w:val="001020C0"/>
    <w:rsid w:val="00123B8D"/>
    <w:rsid w:val="0014024A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2E3B0C"/>
    <w:rsid w:val="00314023"/>
    <w:rsid w:val="0031441A"/>
    <w:rsid w:val="00316F90"/>
    <w:rsid w:val="00351DE8"/>
    <w:rsid w:val="0037246F"/>
    <w:rsid w:val="003A4539"/>
    <w:rsid w:val="003B29C3"/>
    <w:rsid w:val="003B38E0"/>
    <w:rsid w:val="00403697"/>
    <w:rsid w:val="0042490F"/>
    <w:rsid w:val="00455E03"/>
    <w:rsid w:val="00466B9C"/>
    <w:rsid w:val="004767CC"/>
    <w:rsid w:val="0048386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2682D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81C5A"/>
    <w:rsid w:val="00AB4966"/>
    <w:rsid w:val="00AC7631"/>
    <w:rsid w:val="00AD7919"/>
    <w:rsid w:val="00AF0D2F"/>
    <w:rsid w:val="00B3101F"/>
    <w:rsid w:val="00B36788"/>
    <w:rsid w:val="00B420BA"/>
    <w:rsid w:val="00B5107E"/>
    <w:rsid w:val="00B61D08"/>
    <w:rsid w:val="00B62EEF"/>
    <w:rsid w:val="00B70CA8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C7B7A"/>
    <w:rsid w:val="00DD4F3E"/>
    <w:rsid w:val="00E13E55"/>
    <w:rsid w:val="00E3360B"/>
    <w:rsid w:val="00E407A8"/>
    <w:rsid w:val="00E95892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889ED299-E725-49C1-90D3-5B6DB7FA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FC168-ED5A-4456-91B0-CAEB66A1F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CONTABILIDAD AMBC</cp:lastModifiedBy>
  <cp:revision>2</cp:revision>
  <cp:lastPrinted>2011-03-04T18:27:00Z</cp:lastPrinted>
  <dcterms:created xsi:type="dcterms:W3CDTF">2024-11-20T18:19:00Z</dcterms:created>
  <dcterms:modified xsi:type="dcterms:W3CDTF">2024-11-20T18:19:00Z</dcterms:modified>
</cp:coreProperties>
</file>