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D0542A">
      <w:bookmarkStart w:id="0" w:name="_GoBack"/>
      <w:bookmarkEnd w:id="0"/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2BF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D36DD4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D36DD4">
                          <w:pPr>
                            <w:rPr>
                              <w:lang w:val="en-US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92BF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5080" t="5080" r="7620" b="11430"/>
                <wp:wrapNone/>
                <wp:docPr id="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0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3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15UMMA&#10;AADbAAAADwAAAGRycy9kb3ducmV2LnhtbESPQWsCMRCF74X+hzCF3mq2QousRlmLQk9CVVBvw2ZM&#10;FjeTZZO623/fORR6m+G9ee+bxWoMrbpTn5rIBl4nBSjiOtqGnYHjYfsyA5UyssU2Mhn4oQSr5ePD&#10;AksbB/6i+z47JSGcSjTgc+5KrVPtKWCaxI5YtGvsA2ZZe6dtj4OEh1ZPi+JdB2xYGjx29OGpvu2/&#10;g4FNd9lVby7p6pT9+RbXw9bvnDHPT2M1B5VpzP/mv+tPK/hCL7/IAH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15UMMAAADbAAAADwAAAAAAAAAAAAAAAACYAgAAZHJzL2Rv&#10;d25yZXYueG1sUEsFBgAAAAAEAAQA9QAAAIgDAAAAAA=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n7wcMA&#10;AADbAAAADwAAAGRycy9kb3ducmV2LnhtbERPS2vCQBC+F/wPywje6sagxUZX8YGghx6qLfQ4ZMck&#10;mp0N2TUm/nq3UOhtPr7nzJetKUVDtSssKxgNIxDEqdUFZwq+TrvXKQjnkTWWlklBRw6Wi97LHBNt&#10;7/xJzdFnIoSwS1BB7n2VSOnSnAy6oa2IA3e2tUEfYJ1JXeM9hJtSxlH0Jg0WHBpyrGiTU3o93oyC&#10;75g+3seT6md7ya6HpqPt2nUPpQb9djUD4an1/+I/916H+TH8/hIO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dn7w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6B202F" w:rsidRPr="00535962" w:rsidRDefault="006B202F" w:rsidP="006B202F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8AAMEA&#10;AADbAAAADwAAAGRycy9kb3ducmV2LnhtbERPzWrCQBC+F/oOyxS81U21DRJdRYTaXoQafYAhOyah&#10;2dklO42xT98tFHqbj+93VpvRdWqgPraeDTxNM1DElbct1wbOp9fHBagoyBY7z2TgRhE26/u7FRbW&#10;X/lIQym1SiEcCzTQiIRC61g15DBOfSBO3MX3DiXBvta2x2sKd52eZVmuHbacGhoMtGuo+iy/nAGJ&#10;z7bc5j4Pi1B9vH3vDy/DQYyZPIzbJSihUf7Ff+53m+bP4feXdIBe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PAADBAAAA2wAAAA8AAAAAAAAAAAAAAAAAmAIAAGRycy9kb3du&#10;cmV2LnhtbFBLBQYAAAAABAAEAPUAAACGAwAAAAA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92BF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292BFF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953385" cy="418465"/>
                <wp:effectExtent l="0" t="0" r="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3385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D36DD4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E37EC">
                                  <w:rPr>
                                    <w:rStyle w:val="Style6"/>
                                  </w:rPr>
                                  <w:t>DIRECCIÓN NACIONAL DE CONTROL DE DROGAS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46.1pt;margin-top:2.3pt;width:232.55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" stroked="f">
                <v:textbox>
                  <w:txbxContent>
                    <w:p w:rsidR="002E1412" w:rsidRPr="002E1412" w:rsidRDefault="00D36DD4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E37EC">
                            <w:rPr>
                              <w:rStyle w:val="Style6"/>
                            </w:rPr>
                            <w:t>DIRECCIÓN NACIONAL DE CONTROL DE DROGAS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D36DD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    <v:textbox>
                  <w:txbxContent>
                    <w:p w:rsidR="0026335F" w:rsidRPr="0026335F" w:rsidRDefault="00D36DD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292BFF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DD4" w:rsidRDefault="00D36DD4" w:rsidP="001007E7">
      <w:pPr>
        <w:spacing w:after="0" w:line="240" w:lineRule="auto"/>
      </w:pPr>
      <w:r>
        <w:separator/>
      </w:r>
    </w:p>
  </w:endnote>
  <w:endnote w:type="continuationSeparator" w:id="0">
    <w:p w:rsidR="00D36DD4" w:rsidRDefault="00D36DD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A3E" w:rsidRDefault="00FC0A3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292BF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292BF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A3E" w:rsidRDefault="00FC0A3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DD4" w:rsidRDefault="00D36DD4" w:rsidP="001007E7">
      <w:pPr>
        <w:spacing w:after="0" w:line="240" w:lineRule="auto"/>
      </w:pPr>
      <w:r>
        <w:separator/>
      </w:r>
    </w:p>
  </w:footnote>
  <w:footnote w:type="continuationSeparator" w:id="0">
    <w:p w:rsidR="00D36DD4" w:rsidRDefault="00D36DD4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A3E" w:rsidRDefault="00FC0A3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A3E" w:rsidRDefault="00FC0A3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A3E" w:rsidRDefault="00FC0A3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0A5"/>
    <w:rsid w:val="001007E7"/>
    <w:rsid w:val="001020C0"/>
    <w:rsid w:val="0011435C"/>
    <w:rsid w:val="001313A2"/>
    <w:rsid w:val="00134D4F"/>
    <w:rsid w:val="001463BC"/>
    <w:rsid w:val="00157600"/>
    <w:rsid w:val="00165C6B"/>
    <w:rsid w:val="00170EC5"/>
    <w:rsid w:val="00194FF2"/>
    <w:rsid w:val="001A3F92"/>
    <w:rsid w:val="001C5BC8"/>
    <w:rsid w:val="001E61DE"/>
    <w:rsid w:val="001E73F1"/>
    <w:rsid w:val="001F73A7"/>
    <w:rsid w:val="002003A9"/>
    <w:rsid w:val="002009A7"/>
    <w:rsid w:val="0022178D"/>
    <w:rsid w:val="00253DBA"/>
    <w:rsid w:val="0026335F"/>
    <w:rsid w:val="002823F7"/>
    <w:rsid w:val="00292BFF"/>
    <w:rsid w:val="002E1412"/>
    <w:rsid w:val="002E6B9A"/>
    <w:rsid w:val="00314023"/>
    <w:rsid w:val="00317B53"/>
    <w:rsid w:val="00332B0B"/>
    <w:rsid w:val="003D160E"/>
    <w:rsid w:val="003F129C"/>
    <w:rsid w:val="00410707"/>
    <w:rsid w:val="004229BB"/>
    <w:rsid w:val="0042490F"/>
    <w:rsid w:val="004564FE"/>
    <w:rsid w:val="00462024"/>
    <w:rsid w:val="00466B9C"/>
    <w:rsid w:val="0047707B"/>
    <w:rsid w:val="004D45A8"/>
    <w:rsid w:val="00505E36"/>
    <w:rsid w:val="00521233"/>
    <w:rsid w:val="00535962"/>
    <w:rsid w:val="005864BD"/>
    <w:rsid w:val="00587691"/>
    <w:rsid w:val="00611A07"/>
    <w:rsid w:val="0062592A"/>
    <w:rsid w:val="00626D0C"/>
    <w:rsid w:val="00634286"/>
    <w:rsid w:val="006506D0"/>
    <w:rsid w:val="00651E48"/>
    <w:rsid w:val="006709BC"/>
    <w:rsid w:val="00691C64"/>
    <w:rsid w:val="006B202F"/>
    <w:rsid w:val="006D38F2"/>
    <w:rsid w:val="006E45AC"/>
    <w:rsid w:val="006F28AA"/>
    <w:rsid w:val="006F58AE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854AD"/>
    <w:rsid w:val="00893F0B"/>
    <w:rsid w:val="008B3AE5"/>
    <w:rsid w:val="009105CA"/>
    <w:rsid w:val="00932FA6"/>
    <w:rsid w:val="009B42B9"/>
    <w:rsid w:val="00A16099"/>
    <w:rsid w:val="00A201F0"/>
    <w:rsid w:val="00A640BD"/>
    <w:rsid w:val="00AD7919"/>
    <w:rsid w:val="00AE37EC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76702"/>
    <w:rsid w:val="00C82441"/>
    <w:rsid w:val="00CA0E82"/>
    <w:rsid w:val="00CA4661"/>
    <w:rsid w:val="00CE58A6"/>
    <w:rsid w:val="00CE67A3"/>
    <w:rsid w:val="00CF4456"/>
    <w:rsid w:val="00D02754"/>
    <w:rsid w:val="00D0542A"/>
    <w:rsid w:val="00D24FA7"/>
    <w:rsid w:val="00D36DD4"/>
    <w:rsid w:val="00D64696"/>
    <w:rsid w:val="00D732D8"/>
    <w:rsid w:val="00D90D49"/>
    <w:rsid w:val="00DB2BF1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0A3E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67094B44-9EDF-44C4-9184-5E01AA54A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8EA7C-43BD-4815-96A8-6C556F25A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CONTABILIDAD AMBC</cp:lastModifiedBy>
  <cp:revision>2</cp:revision>
  <cp:lastPrinted>2011-03-04T18:41:00Z</cp:lastPrinted>
  <dcterms:created xsi:type="dcterms:W3CDTF">2024-11-20T18:20:00Z</dcterms:created>
  <dcterms:modified xsi:type="dcterms:W3CDTF">2024-11-20T18:20:00Z</dcterms:modified>
</cp:coreProperties>
</file>