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62FF1" w:rsidRPr="00E62FF1" w:rsidRDefault="00E62FF1" w:rsidP="00E62FF1">
      <w:pPr>
        <w:autoSpaceDE w:val="0"/>
        <w:autoSpaceDN w:val="0"/>
        <w:spacing w:after="0" w:line="240" w:lineRule="auto"/>
        <w:jc w:val="center"/>
        <w:rPr>
          <w:rFonts w:ascii="Times New Roman" w:eastAsia="Times New Roman" w:hAnsi="Times New Roman" w:cs="Times New Roman"/>
          <w:b/>
          <w:bCs/>
          <w:szCs w:val="24"/>
          <w:lang w:val="es-DO" w:eastAsia="es-ES"/>
        </w:rPr>
      </w:pPr>
      <w:bookmarkStart w:id="0" w:name="_Hlk117807582"/>
      <w:bookmarkStart w:id="1" w:name="_Toc185953108"/>
      <w:r w:rsidRPr="00E62FF1">
        <w:rPr>
          <w:rFonts w:ascii="Times New Roman" w:eastAsia="Times New Roman" w:hAnsi="Times New Roman" w:cs="Times New Roman"/>
          <w:b/>
          <w:bCs/>
          <w:szCs w:val="24"/>
          <w:lang w:val="es-DO" w:eastAsia="es-ES"/>
        </w:rPr>
        <w:t>MODELO DE CONTRATO DE EJECUCIÓN DE OBRA</w:t>
      </w:r>
    </w:p>
    <w:bookmarkEnd w:id="0"/>
    <w:p w:rsidR="00E62FF1" w:rsidRPr="00E62FF1" w:rsidRDefault="00E62FF1" w:rsidP="00E62FF1">
      <w:pPr>
        <w:autoSpaceDE w:val="0"/>
        <w:autoSpaceDN w:val="0"/>
        <w:spacing w:after="0" w:line="240" w:lineRule="auto"/>
        <w:jc w:val="center"/>
        <w:rPr>
          <w:rFonts w:ascii="Times New Roman" w:eastAsia="Times New Roman" w:hAnsi="Times New Roman" w:cs="Times New Roman"/>
          <w:b/>
          <w:bCs/>
          <w:color w:val="99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Nota de actualización: Este modelo conserva la estructura completa del contrato estándar de ejecución de obra y armoniza sus referencias normativas con la Ley núm. 47-25 sobre Contrataciones Públicas y el Reglamento núm. 52-26, sin sustituir la necesidad de completar los datos propios de cada procedimiento, obra, pliego, presupuesto, cronograma, garantías y certificaciones aplicables.</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Instrucciones y orientaciones para completar este documento estándar</w:t>
      </w:r>
    </w:p>
    <w:p w:rsidR="00E62FF1" w:rsidRPr="00E62FF1" w:rsidRDefault="00E62FF1" w:rsidP="00E62FF1">
      <w:pPr>
        <w:spacing w:after="0" w:line="240" w:lineRule="auto"/>
        <w:rPr>
          <w:rFonts w:ascii="Times New Roman" w:eastAsia="Times New Roman" w:hAnsi="Times New Roman" w:cs="Times New Roman"/>
          <w:b/>
          <w:bCs/>
          <w:color w:val="99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color w:val="000000"/>
          <w:szCs w:val="24"/>
          <w:lang w:val="es-DO" w:eastAsia="es-ES"/>
        </w:rPr>
        <w:t>La Dirección General de Contrataciones Públicas (DGCP), como órgano rector del Sistema Nacional de Contrataciones Públicas (SNCP), tiene entre sus atribuciones normativas y de rectoría emitir, aprobar y actualizar modelos estándar, formularios tipo, documentos complementarios, políticas, guías y orientaciones vinculadas a los procedimientos de contratación pública, de conformidad con la Ley núm. 47-25 sobre Contrataciones Públicas y su Reglamento de Aplicación núm. 52-26.</w:t>
      </w:r>
      <w:bookmarkStart w:id="2" w:name="_Hlk116846264"/>
      <w:bookmarkEnd w:id="2"/>
    </w:p>
    <w:p w:rsidR="00E62FF1" w:rsidRPr="00E62FF1" w:rsidRDefault="00E62FF1" w:rsidP="00E62FF1">
      <w:pPr>
        <w:spacing w:after="0" w:line="240" w:lineRule="auto"/>
        <w:ind w:left="1190" w:hanging="360"/>
        <w:jc w:val="both"/>
        <w:rPr>
          <w:rFonts w:ascii="Times New Roman" w:eastAsia="Times New Roman" w:hAnsi="Times New Roman" w:cs="Times New Roman"/>
          <w:color w:val="0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color w:val="000000"/>
          <w:szCs w:val="24"/>
          <w:lang w:val="es-DO" w:eastAsia="es-ES"/>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color w:val="000000"/>
          <w:szCs w:val="24"/>
          <w:lang w:val="es-DO" w:eastAsia="es-ES"/>
        </w:rPr>
        <w:t>Este modelo de contrato, debidamente completado con las informaciones del objeto concreto, debe formar parte de los documentos del procedimiento de contratación, a fin de que los interesados y oferentes conozcan oportunamente las condiciones esenciales de ejecución, administración, supervisión, pago, modificación, recepción, liquidación y solución de controversias del contrato, conforme a la Ley núm. 47-25 y el Reglamento núm. 52-26.</w:t>
      </w: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Los contratos deben establecer con claridad y precisión las condiciones para su ejecución expresadas en las cláusulas que definan los derechos, obligaciones y responsabilidades de las partes.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widowControl w:val="0"/>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Cs/>
          <w:szCs w:val="24"/>
          <w:lang w:val="es-DO" w:eastAsia="es-ES"/>
        </w:rPr>
        <w:t>La leyenda de colores</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szCs w:val="24"/>
          <w:lang w:val="es-DO" w:eastAsia="es-ES"/>
        </w:rPr>
        <w:t>de este modelo es la siguiente:</w:t>
      </w:r>
    </w:p>
    <w:p w:rsidR="00E62FF1" w:rsidRPr="00E62FF1" w:rsidRDefault="00E62FF1" w:rsidP="00E62FF1">
      <w:pPr>
        <w:spacing w:after="0" w:line="240" w:lineRule="auto"/>
        <w:ind w:left="360"/>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ind w:left="360"/>
        <w:jc w:val="both"/>
        <w:rPr>
          <w:rFonts w:ascii="Times New Roman" w:eastAsia="Times New Roman" w:hAnsi="Times New Roman" w:cs="Times New Roman"/>
          <w:szCs w:val="24"/>
          <w:lang w:val="es-DO" w:eastAsia="es-ES"/>
        </w:rPr>
      </w:pPr>
      <w:bookmarkStart w:id="3" w:name="_Hlk151410371"/>
      <w:r w:rsidRPr="00E62FF1">
        <w:rPr>
          <w:rFonts w:ascii="Times New Roman" w:eastAsia="Times New Roman" w:hAnsi="Times New Roman" w:cs="Times New Roman"/>
          <w:b/>
          <w:bCs/>
          <w:szCs w:val="24"/>
          <w:lang w:val="es-DO" w:eastAsia="es-ES"/>
        </w:rPr>
        <w:t>Negro - Indicaciones que no pueden ser eliminadas, modificadas ni sustituidas cuando correspondan a lenguaje tomado directamente de la normativa que regula el Sistema Nacional de Contrataciones Públicas (SNCP), incluyendo la Constitución, la Ley núm. 47-25 sobre Contrataciones Públicas, su Reglamento de Aplicación núm. 52-26, manuales, guías, instructivos y demás disposiciones emitidas por la Dirección General de Contrataciones Públicas, así como otras leyes y decretos vinculados a la contratación pública y a la ejecución de obras públicas.</w:t>
      </w:r>
    </w:p>
    <w:p w:rsidR="00E62FF1" w:rsidRPr="00E62FF1" w:rsidRDefault="00E62FF1" w:rsidP="00E62FF1">
      <w:pPr>
        <w:spacing w:after="0" w:line="240" w:lineRule="auto"/>
        <w:ind w:left="360"/>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ind w:left="360"/>
        <w:jc w:val="both"/>
        <w:rPr>
          <w:rFonts w:ascii="Times New Roman" w:eastAsia="Times New Roman" w:hAnsi="Times New Roman" w:cs="Times New Roman"/>
          <w:b/>
          <w:bCs/>
          <w:color w:val="990000"/>
          <w:szCs w:val="24"/>
          <w:lang w:val="es-DO" w:eastAsia="es-ES"/>
        </w:rPr>
      </w:pPr>
      <w:r w:rsidRPr="00E62FF1">
        <w:rPr>
          <w:rFonts w:ascii="Times New Roman" w:eastAsia="Times New Roman" w:hAnsi="Times New Roman" w:cs="Times New Roman"/>
          <w:b/>
          <w:bCs/>
          <w:color w:val="990000"/>
          <w:szCs w:val="24"/>
          <w:lang w:val="es-DO" w:eastAsia="es-ES"/>
        </w:rPr>
        <w:t>Rojo - Indica información particular del pliego, oferta, especificaciones técnicas o cualquier otra documentación del caso concreto que debe ser incorporada al contrato.</w:t>
      </w:r>
    </w:p>
    <w:p w:rsidR="00E62FF1" w:rsidRPr="00E62FF1" w:rsidRDefault="00E62FF1" w:rsidP="00E62FF1">
      <w:pPr>
        <w:spacing w:after="0" w:line="240" w:lineRule="auto"/>
        <w:ind w:left="360"/>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ind w:left="360"/>
        <w:jc w:val="both"/>
        <w:rPr>
          <w:rFonts w:ascii="Times New Roman" w:eastAsia="Times New Roman" w:hAnsi="Times New Roman" w:cs="Times New Roman"/>
          <w:b/>
          <w:bCs/>
          <w:color w:val="0000FF"/>
          <w:szCs w:val="24"/>
          <w:lang w:val="es-DO"/>
        </w:rPr>
      </w:pPr>
      <w:r w:rsidRPr="00E62FF1">
        <w:rPr>
          <w:rFonts w:ascii="Times New Roman" w:eastAsia="Times New Roman" w:hAnsi="Times New Roman" w:cs="Times New Roman"/>
          <w:b/>
          <w:bCs/>
          <w:color w:val="0000FF"/>
          <w:szCs w:val="24"/>
          <w:lang w:val="es-DO"/>
        </w:rPr>
        <w:t>Azul – Ejemplo orientativo de</w:t>
      </w:r>
      <w:r w:rsidRPr="00E62FF1">
        <w:rPr>
          <w:rFonts w:ascii="Times New Roman" w:eastAsia="Times New Roman" w:hAnsi="Times New Roman" w:cs="Times New Roman"/>
          <w:b/>
          <w:bCs/>
          <w:color w:val="538135"/>
          <w:szCs w:val="24"/>
          <w:lang w:val="es-DO" w:eastAsia="es-ES"/>
        </w:rPr>
        <w:t xml:space="preserve"> </w:t>
      </w:r>
      <w:r w:rsidRPr="00E62FF1">
        <w:rPr>
          <w:rFonts w:ascii="Times New Roman" w:eastAsia="Times New Roman" w:hAnsi="Times New Roman" w:cs="Times New Roman"/>
          <w:b/>
          <w:bCs/>
          <w:color w:val="0000FF"/>
          <w:szCs w:val="24"/>
          <w:lang w:val="es-DO"/>
        </w:rPr>
        <w:t xml:space="preserve">redacción. </w:t>
      </w:r>
    </w:p>
    <w:p w:rsidR="00E62FF1" w:rsidRPr="00E62FF1" w:rsidRDefault="00E62FF1" w:rsidP="00E62FF1">
      <w:pPr>
        <w:spacing w:after="0" w:line="240" w:lineRule="auto"/>
        <w:ind w:left="360"/>
        <w:jc w:val="both"/>
        <w:rPr>
          <w:rFonts w:ascii="Times New Roman" w:eastAsia="Times New Roman" w:hAnsi="Times New Roman" w:cs="Times New Roman"/>
          <w:color w:val="538135"/>
          <w:szCs w:val="24"/>
          <w:lang w:val="es-DO" w:eastAsia="es-ES"/>
        </w:rPr>
      </w:pPr>
    </w:p>
    <w:p w:rsidR="00E62FF1" w:rsidRPr="00E62FF1" w:rsidRDefault="00E62FF1" w:rsidP="00E62FF1">
      <w:pPr>
        <w:spacing w:after="0" w:line="240" w:lineRule="auto"/>
        <w:ind w:left="360"/>
        <w:jc w:val="both"/>
        <w:rPr>
          <w:rFonts w:ascii="Times New Roman" w:eastAsia="Times New Roman" w:hAnsi="Times New Roman" w:cs="Times New Roman"/>
          <w:b/>
          <w:bCs/>
          <w:color w:val="00B050"/>
          <w:szCs w:val="24"/>
          <w:lang w:val="es-DO" w:eastAsia="es-ES"/>
        </w:rPr>
      </w:pPr>
      <w:r w:rsidRPr="00E62FF1">
        <w:rPr>
          <w:rFonts w:ascii="Times New Roman" w:eastAsia="Times New Roman" w:hAnsi="Times New Roman" w:cs="Times New Roman"/>
          <w:b/>
          <w:bCs/>
          <w:color w:val="00B050"/>
          <w:szCs w:val="24"/>
          <w:lang w:val="es-DO" w:eastAsia="es-ES"/>
        </w:rPr>
        <w:t>Verde – Notas aclaratorias para orientar sobre cómo complementar este modelo de pliego. Deben ser eliminadas una vez consideradas por la institución contratante.</w:t>
      </w:r>
    </w:p>
    <w:bookmarkEnd w:id="3"/>
    <w:p w:rsidR="00E62FF1" w:rsidRPr="00E62FF1" w:rsidRDefault="00E62FF1" w:rsidP="00E62FF1">
      <w:pPr>
        <w:spacing w:after="0" w:line="240" w:lineRule="auto"/>
        <w:jc w:val="center"/>
        <w:rPr>
          <w:rFonts w:ascii="Times New Roman" w:eastAsia="Times New Roman" w:hAnsi="Times New Roman" w:cs="Times New Roman"/>
          <w:b/>
          <w:bCs/>
          <w:color w:val="990000"/>
          <w:szCs w:val="24"/>
          <w:lang w:val="es-DO" w:eastAsia="es-ES"/>
        </w:rPr>
      </w:pPr>
      <w:r w:rsidRPr="00E62FF1">
        <w:rPr>
          <w:rFonts w:ascii="Times New Roman" w:eastAsia="Times New Roman" w:hAnsi="Times New Roman" w:cs="Times New Roman"/>
          <w:b/>
          <w:bCs/>
          <w:color w:val="990000"/>
          <w:szCs w:val="24"/>
          <w:lang w:val="es-DO" w:eastAsia="es-ES"/>
        </w:rPr>
        <w:t xml:space="preserve">ELIMINE ESTAS PÁGINAS DE INSTRUCCIONES </w:t>
      </w:r>
    </w:p>
    <w:p w:rsidR="00E62FF1" w:rsidRPr="00E62FF1" w:rsidRDefault="00E62FF1" w:rsidP="00E62FF1">
      <w:pPr>
        <w:spacing w:after="0" w:line="240" w:lineRule="auto"/>
        <w:jc w:val="center"/>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color w:val="990000"/>
          <w:szCs w:val="24"/>
          <w:lang w:val="es-DO" w:eastAsia="es-ES"/>
        </w:rPr>
        <w:t>CUANDO EL MODELO DE CONTRATO SE HAYA AJUSTADO</w:t>
      </w:r>
    </w:p>
    <w:p w:rsidR="00E62FF1" w:rsidRPr="00E62FF1" w:rsidRDefault="00E62FF1" w:rsidP="00E62FF1">
      <w:pPr>
        <w:tabs>
          <w:tab w:val="right" w:leader="dot" w:pos="9360"/>
        </w:tabs>
        <w:spacing w:after="0" w:line="240" w:lineRule="auto"/>
        <w:jc w:val="center"/>
        <w:rPr>
          <w:rFonts w:ascii="Times New Roman" w:eastAsia="Times New Roman" w:hAnsi="Times New Roman" w:cs="Times New Roman"/>
          <w:b/>
          <w:bCs/>
          <w:iCs/>
          <w:noProof/>
          <w:color w:val="C00000"/>
          <w:szCs w:val="24"/>
          <w:lang w:val="es-ES_tradnl" w:eastAsia="es-DO"/>
        </w:rPr>
      </w:pPr>
      <w:r w:rsidRPr="00E62FF1">
        <w:rPr>
          <w:rFonts w:ascii="Times New Roman" w:eastAsia="Times New Roman" w:hAnsi="Times New Roman" w:cs="Times New Roman"/>
          <w:b/>
          <w:iCs/>
          <w:noProof/>
          <w:szCs w:val="24"/>
          <w:lang w:val="es-ES_tradnl" w:eastAsia="es-DO"/>
        </w:rPr>
        <w:lastRenderedPageBreak/>
        <w:t>CONTRATO DE EJECUCIÓN DE OBRA [Insertar referencia o número de contrato]</w:t>
      </w:r>
      <w:r w:rsidRPr="00E62FF1">
        <w:rPr>
          <w:rFonts w:ascii="Times New Roman" w:eastAsia="Times New Roman" w:hAnsi="Times New Roman" w:cs="Times New Roman"/>
          <w:b/>
          <w:bCs/>
          <w:iCs/>
          <w:noProof/>
          <w:color w:val="C00000"/>
          <w:szCs w:val="24"/>
          <w:lang w:val="es-ES_tradnl" w:eastAsia="es-DO"/>
        </w:rPr>
        <w:t xml:space="preserve"> </w:t>
      </w:r>
      <w:r w:rsidRPr="00E62FF1">
        <w:rPr>
          <w:rFonts w:ascii="Times New Roman" w:eastAsia="Times New Roman" w:hAnsi="Times New Roman" w:cs="Times New Roman"/>
          <w:b/>
          <w:iCs/>
          <w:noProof/>
          <w:szCs w:val="24"/>
          <w:lang w:val="es-ES_tradnl" w:eastAsia="es-DO"/>
        </w:rPr>
        <w:t>PARA [Describir la obra]</w:t>
      </w:r>
    </w:p>
    <w:p w:rsidR="00E62FF1" w:rsidRPr="00E62FF1" w:rsidRDefault="00E62FF1" w:rsidP="00E62FF1">
      <w:pPr>
        <w:spacing w:after="0" w:line="240" w:lineRule="auto"/>
        <w:jc w:val="center"/>
        <w:rPr>
          <w:rFonts w:ascii="Times New Roman" w:eastAsia="Times New Roman" w:hAnsi="Times New Roman" w:cs="Times New Roman"/>
          <w:b/>
          <w:bCs/>
          <w:iCs/>
          <w:noProof/>
          <w:color w:val="C00000"/>
          <w:szCs w:val="24"/>
          <w:lang w:val="es-ES_tradnl" w:eastAsia="es-DO"/>
        </w:rPr>
      </w:pPr>
      <w:r w:rsidRPr="00E62FF1">
        <w:rPr>
          <w:rFonts w:ascii="Times New Roman" w:eastAsia="Times New Roman" w:hAnsi="Times New Roman" w:cs="Times New Roman"/>
          <w:b/>
          <w:iCs/>
          <w:noProof/>
          <w:szCs w:val="24"/>
          <w:lang w:val="es-ES_tradnl" w:eastAsia="es-DO"/>
        </w:rPr>
        <w:t xml:space="preserve">Referencia: </w:t>
      </w:r>
      <w:r w:rsidRPr="00E62FF1">
        <w:rPr>
          <w:rFonts w:ascii="Times New Roman" w:eastAsia="Times New Roman" w:hAnsi="Times New Roman" w:cs="Times New Roman"/>
          <w:color w:val="993300"/>
          <w:szCs w:val="24"/>
          <w:lang w:val="es-DO" w:eastAsia="es-ES"/>
        </w:rPr>
        <w:t>[</w:t>
      </w:r>
      <w:r w:rsidRPr="00E62FF1">
        <w:rPr>
          <w:rFonts w:ascii="Times New Roman" w:eastAsia="Times New Roman" w:hAnsi="Times New Roman" w:cs="Times New Roman"/>
          <w:b/>
          <w:color w:val="800000"/>
          <w:szCs w:val="24"/>
          <w:lang w:val="es-DO" w:eastAsia="es-ES"/>
        </w:rPr>
        <w:t>Describir el tipo de modalidad y nomenclatura del procedimiento de contratación realizado]</w:t>
      </w:r>
    </w:p>
    <w:p w:rsidR="00E62FF1" w:rsidRPr="00E62FF1" w:rsidRDefault="00E62FF1" w:rsidP="00E62FF1">
      <w:pPr>
        <w:spacing w:after="0" w:line="240" w:lineRule="auto"/>
        <w:rPr>
          <w:rFonts w:ascii="Times New Roman" w:eastAsia="Times New Roman" w:hAnsi="Times New Roman" w:cs="Times New Roman"/>
          <w:b/>
          <w:bCs/>
          <w:color w:val="0000FF"/>
          <w:szCs w:val="24"/>
          <w:lang w:val="es-DO"/>
        </w:rPr>
      </w:pPr>
      <w:r w:rsidRPr="00E62FF1">
        <w:rPr>
          <w:rFonts w:ascii="Times New Roman" w:eastAsia="Times New Roman" w:hAnsi="Times New Roman" w:cs="Times New Roman"/>
          <w:b/>
          <w:bCs/>
          <w:color w:val="0000FF"/>
          <w:szCs w:val="24"/>
          <w:lang w:val="es-DO"/>
        </w:rPr>
        <w:t>Ejemplo:</w:t>
      </w:r>
    </w:p>
    <w:p w:rsidR="00E62FF1" w:rsidRPr="00E62FF1" w:rsidRDefault="00E62FF1" w:rsidP="00E62FF1">
      <w:pPr>
        <w:spacing w:after="0" w:line="240" w:lineRule="auto"/>
        <w:jc w:val="center"/>
        <w:rPr>
          <w:rFonts w:ascii="Times New Roman" w:eastAsia="Times New Roman" w:hAnsi="Times New Roman" w:cs="Times New Roman"/>
          <w:b/>
          <w:bCs/>
          <w:color w:val="0000FF"/>
          <w:szCs w:val="24"/>
          <w:lang w:val="es-DO"/>
        </w:rPr>
      </w:pPr>
      <w:r w:rsidRPr="00E62FF1">
        <w:rPr>
          <w:rFonts w:ascii="Times New Roman" w:eastAsia="Times New Roman" w:hAnsi="Times New Roman" w:cs="Times New Roman"/>
          <w:b/>
          <w:bCs/>
          <w:color w:val="0000FF"/>
          <w:szCs w:val="24"/>
          <w:lang w:val="es-DO"/>
        </w:rPr>
        <w:t xml:space="preserve">CONTRATO DE EJECUCIÓN DE OBRA NÚM. 2-2023 PARA LA “REHABILITACIÓN DE LA CARRETERA PRIMERA DEL MUNICIPIO DE CONSTANZA” </w:t>
      </w:r>
    </w:p>
    <w:p w:rsidR="00E62FF1" w:rsidRPr="00E62FF1" w:rsidRDefault="00E62FF1" w:rsidP="00E62FF1">
      <w:pPr>
        <w:spacing w:after="0" w:line="240" w:lineRule="auto"/>
        <w:jc w:val="center"/>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color w:val="0000FF"/>
          <w:szCs w:val="24"/>
          <w:lang w:val="es-DO"/>
        </w:rPr>
        <w:t>REFERENCIA: LICITACIÓN PÚBLICA NACIONAL</w:t>
      </w:r>
      <w:r w:rsidRPr="00E62FF1">
        <w:rPr>
          <w:rFonts w:ascii="Times New Roman" w:eastAsia="Times New Roman" w:hAnsi="Times New Roman" w:cs="Times New Roman"/>
          <w:color w:val="0000FF"/>
          <w:szCs w:val="24"/>
          <w:lang w:val="es-DO"/>
        </w:rPr>
        <w:t xml:space="preserve"> </w:t>
      </w:r>
      <w:r w:rsidRPr="00E62FF1">
        <w:rPr>
          <w:rFonts w:ascii="Times New Roman" w:eastAsia="Times New Roman" w:hAnsi="Times New Roman" w:cs="Times New Roman"/>
          <w:b/>
          <w:bCs/>
          <w:color w:val="0000FF"/>
          <w:szCs w:val="24"/>
          <w:lang w:val="es-DO"/>
        </w:rPr>
        <w:t>INOP-CCC-LPN-2023-01</w:t>
      </w:r>
      <w:r w:rsidRPr="00E62FF1">
        <w:rPr>
          <w:rFonts w:ascii="Times New Roman" w:eastAsia="Times New Roman" w:hAnsi="Times New Roman" w:cs="Times New Roman"/>
          <w:szCs w:val="24"/>
          <w:lang w:val="es-DO" w:eastAsia="es-ES"/>
        </w:rPr>
        <w:t xml:space="preserve"> </w:t>
      </w:r>
    </w:p>
    <w:p w:rsidR="00E62FF1" w:rsidRPr="00E62FF1" w:rsidRDefault="00E62FF1" w:rsidP="00E62FF1">
      <w:pPr>
        <w:spacing w:after="0" w:line="240" w:lineRule="auto"/>
        <w:ind w:left="360"/>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ENTRE: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szCs w:val="24"/>
          <w:lang w:val="es-DO" w:eastAsia="es-ES"/>
        </w:rPr>
      </w:pPr>
      <w:r w:rsidRPr="00E62FF1">
        <w:rPr>
          <w:rFonts w:ascii="Times New Roman" w:eastAsia="Times New Roman" w:hAnsi="Times New Roman" w:cs="Times New Roman"/>
          <w:szCs w:val="24"/>
          <w:lang w:val="es-DO" w:eastAsia="es-ES"/>
        </w:rPr>
        <w:t xml:space="preserve">De una parte, </w:t>
      </w:r>
      <w:r w:rsidRPr="00E62FF1">
        <w:rPr>
          <w:rFonts w:ascii="Times New Roman" w:eastAsia="Times New Roman" w:hAnsi="Times New Roman" w:cs="Times New Roman"/>
          <w:b/>
          <w:color w:val="800000"/>
          <w:szCs w:val="24"/>
          <w:lang w:val="es-DO" w:eastAsia="es-ES"/>
        </w:rPr>
        <w:t>[indicar nombre de la institución contratante]</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szCs w:val="24"/>
          <w:lang w:val="es-DO" w:eastAsia="es-ES"/>
        </w:rPr>
        <w:t xml:space="preserve">institución del Estado Dominicano creada en virtud de </w:t>
      </w:r>
      <w:r w:rsidRPr="00E62FF1">
        <w:rPr>
          <w:rFonts w:ascii="Times New Roman" w:eastAsia="Times New Roman" w:hAnsi="Times New Roman" w:cs="Times New Roman"/>
          <w:b/>
          <w:color w:val="800000"/>
          <w:szCs w:val="24"/>
          <w:shd w:val="clear" w:color="auto" w:fill="FFFFFF"/>
          <w:lang w:val="es-DO" w:eastAsia="es-ES"/>
        </w:rPr>
        <w:t>[indicar</w:t>
      </w:r>
      <w:r w:rsidRPr="00E62FF1">
        <w:rPr>
          <w:rFonts w:ascii="Times New Roman" w:eastAsia="Times New Roman" w:hAnsi="Times New Roman" w:cs="Times New Roman"/>
          <w:b/>
          <w:color w:val="800000"/>
          <w:szCs w:val="24"/>
          <w:lang w:val="es-DO" w:eastAsia="es-ES"/>
        </w:rPr>
        <w:t xml:space="preserve"> base legal del ente u órgano contratante</w:t>
      </w:r>
      <w:r w:rsidRPr="00E62FF1">
        <w:rPr>
          <w:rFonts w:ascii="Times New Roman" w:eastAsia="Times New Roman" w:hAnsi="Times New Roman" w:cs="Times New Roman"/>
          <w:color w:val="800000"/>
          <w:szCs w:val="24"/>
          <w:lang w:val="es-DO" w:eastAsia="es-ES"/>
        </w:rPr>
        <w:t>]</w:t>
      </w:r>
      <w:r w:rsidRPr="00E62FF1">
        <w:rPr>
          <w:rFonts w:ascii="Times New Roman" w:eastAsia="Times New Roman" w:hAnsi="Times New Roman" w:cs="Times New Roman"/>
          <w:szCs w:val="24"/>
          <w:lang w:val="es-DO" w:eastAsia="es-ES"/>
        </w:rPr>
        <w:t xml:space="preserve">, con domicilio y asiento oficial ubicado en </w:t>
      </w:r>
      <w:r w:rsidRPr="00E62FF1">
        <w:rPr>
          <w:rFonts w:ascii="Times New Roman" w:eastAsia="Times New Roman" w:hAnsi="Times New Roman" w:cs="Times New Roman"/>
          <w:b/>
          <w:bCs/>
          <w:color w:val="800000"/>
          <w:szCs w:val="24"/>
          <w:lang w:val="es-DO" w:eastAsia="es-ES"/>
        </w:rPr>
        <w:t>[i</w:t>
      </w:r>
      <w:r w:rsidRPr="00E62FF1">
        <w:rPr>
          <w:rFonts w:ascii="Times New Roman" w:eastAsia="Times New Roman" w:hAnsi="Times New Roman" w:cs="Times New Roman"/>
          <w:b/>
          <w:color w:val="800000"/>
          <w:szCs w:val="24"/>
          <w:lang w:val="es-DO" w:eastAsia="es-ES"/>
        </w:rPr>
        <w:t>ndicar dirección completa</w:t>
      </w:r>
      <w:r w:rsidRPr="00E62FF1">
        <w:rPr>
          <w:rFonts w:ascii="Times New Roman" w:eastAsia="Times New Roman" w:hAnsi="Times New Roman" w:cs="Times New Roman"/>
          <w:color w:val="800000"/>
          <w:szCs w:val="24"/>
          <w:lang w:val="es-DO" w:eastAsia="es-ES"/>
        </w:rPr>
        <w:t>]</w:t>
      </w:r>
      <w:r w:rsidRPr="00E62FF1">
        <w:rPr>
          <w:rFonts w:ascii="Times New Roman" w:eastAsia="Times New Roman" w:hAnsi="Times New Roman" w:cs="Times New Roman"/>
          <w:szCs w:val="24"/>
          <w:lang w:val="es-DO" w:eastAsia="es-ES"/>
        </w:rPr>
        <w:t xml:space="preserve">, debidamente representada por </w:t>
      </w:r>
      <w:r w:rsidRPr="00E62FF1">
        <w:rPr>
          <w:rFonts w:ascii="Times New Roman" w:eastAsia="Times New Roman" w:hAnsi="Times New Roman" w:cs="Times New Roman"/>
          <w:color w:val="800000"/>
          <w:szCs w:val="24"/>
          <w:lang w:val="es-DO" w:eastAsia="es-ES"/>
        </w:rPr>
        <w:t>[</w:t>
      </w:r>
      <w:r w:rsidRPr="00E62FF1">
        <w:rPr>
          <w:rFonts w:ascii="Times New Roman" w:eastAsia="Times New Roman" w:hAnsi="Times New Roman" w:cs="Times New Roman"/>
          <w:b/>
          <w:color w:val="800000"/>
          <w:szCs w:val="24"/>
          <w:lang w:val="es-DO" w:eastAsia="es-ES"/>
        </w:rPr>
        <w:t>indicar nombre completo y generales de quien actúa en representación del ente u órgano público</w:t>
      </w:r>
      <w:r w:rsidRPr="00E62FF1">
        <w:rPr>
          <w:rFonts w:ascii="Times New Roman" w:eastAsia="Times New Roman" w:hAnsi="Times New Roman" w:cs="Times New Roman"/>
          <w:color w:val="800000"/>
          <w:szCs w:val="24"/>
          <w:lang w:val="es-DO" w:eastAsia="es-ES"/>
        </w:rPr>
        <w:t>], bajo el [Indicar el decreto o forma de la designación de la máxima autoridad ejecutiva o su delegado]</w:t>
      </w:r>
      <w:r w:rsidRPr="00E62FF1">
        <w:rPr>
          <w:rFonts w:ascii="Times New Roman" w:eastAsia="Times New Roman" w:hAnsi="Times New Roman" w:cs="Times New Roman"/>
          <w:szCs w:val="24"/>
          <w:lang w:val="es-DO" w:eastAsia="es-ES"/>
        </w:rPr>
        <w:t xml:space="preserve">  quien para los fines del presente Contrato, se denominará “</w:t>
      </w:r>
      <w:r w:rsidRPr="00E62FF1">
        <w:rPr>
          <w:rFonts w:ascii="Times New Roman" w:eastAsia="Times New Roman" w:hAnsi="Times New Roman" w:cs="Times New Roman"/>
          <w:b/>
          <w:szCs w:val="24"/>
          <w:lang w:val="es-DO" w:eastAsia="es-ES"/>
        </w:rPr>
        <w:t xml:space="preserve">LA INSTITUCIÓN CONTRATANTE”, </w:t>
      </w:r>
      <w:r w:rsidRPr="00E62FF1">
        <w:rPr>
          <w:rFonts w:ascii="Times New Roman" w:eastAsia="Times New Roman" w:hAnsi="Times New Roman" w:cs="Times New Roman"/>
          <w:szCs w:val="24"/>
          <w:lang w:val="es-DO" w:eastAsia="es-ES"/>
        </w:rPr>
        <w:t xml:space="preserve">o por su nombre completo o por sus siglas </w:t>
      </w:r>
      <w:r w:rsidRPr="00E62FF1">
        <w:rPr>
          <w:rFonts w:ascii="Times New Roman" w:eastAsia="Times New Roman" w:hAnsi="Times New Roman" w:cs="Times New Roman"/>
          <w:b/>
          <w:color w:val="800000"/>
          <w:szCs w:val="24"/>
          <w:lang w:val="es-DO" w:eastAsia="es-ES"/>
        </w:rPr>
        <w:t>“[indicar siglas de la institución]”</w:t>
      </w:r>
      <w:r w:rsidRPr="00E62FF1">
        <w:rPr>
          <w:rFonts w:ascii="Times New Roman" w:eastAsia="Times New Roman" w:hAnsi="Times New Roman" w:cs="Times New Roman"/>
          <w:bCs/>
          <w:szCs w:val="24"/>
          <w:lang w:val="es-DO" w:eastAsia="es-ES"/>
        </w:rPr>
        <w:t>, indistintamente</w:t>
      </w:r>
      <w:r w:rsidRPr="00E62FF1">
        <w:rPr>
          <w:rFonts w:ascii="Times New Roman" w:eastAsia="Times New Roman" w:hAnsi="Times New Roman" w:cs="Times New Roman"/>
          <w:szCs w:val="24"/>
          <w:lang w:val="es-DO" w:eastAsia="es-ES"/>
        </w:rPr>
        <w:t>.</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Y de otra parte </w:t>
      </w:r>
      <w:r w:rsidRPr="00E62FF1">
        <w:rPr>
          <w:rFonts w:ascii="Times New Roman" w:eastAsia="Times New Roman" w:hAnsi="Times New Roman" w:cs="Times New Roman"/>
          <w:color w:val="800000"/>
          <w:szCs w:val="24"/>
          <w:lang w:val="es-DO" w:eastAsia="es-ES"/>
        </w:rPr>
        <w:t>[</w:t>
      </w:r>
      <w:r w:rsidRPr="00E62FF1">
        <w:rPr>
          <w:rFonts w:ascii="Times New Roman" w:eastAsia="Times New Roman" w:hAnsi="Times New Roman" w:cs="Times New Roman"/>
          <w:b/>
          <w:color w:val="800000"/>
          <w:szCs w:val="24"/>
          <w:lang w:val="es-DO" w:eastAsia="es-ES"/>
        </w:rPr>
        <w:t>indicar nombre del adjudicatario y sus generales</w:t>
      </w:r>
      <w:r w:rsidRPr="00E62FF1">
        <w:rPr>
          <w:rFonts w:ascii="Times New Roman" w:eastAsia="Times New Roman" w:hAnsi="Times New Roman" w:cs="Times New Roman"/>
          <w:color w:val="800000"/>
          <w:szCs w:val="24"/>
          <w:lang w:val="es-DO" w:eastAsia="es-ES"/>
        </w:rPr>
        <w:t xml:space="preserve">] </w:t>
      </w:r>
      <w:r w:rsidRPr="00E62FF1">
        <w:rPr>
          <w:rFonts w:ascii="Times New Roman" w:eastAsia="Times New Roman" w:hAnsi="Times New Roman" w:cs="Times New Roman"/>
          <w:bCs/>
          <w:szCs w:val="24"/>
          <w:lang w:val="es-DO" w:eastAsia="es-ES"/>
        </w:rPr>
        <w:t xml:space="preserve">y Registro de Proveedor del Estado núm. </w:t>
      </w:r>
      <w:r w:rsidRPr="00E62FF1">
        <w:rPr>
          <w:rFonts w:ascii="Times New Roman" w:eastAsia="Times New Roman" w:hAnsi="Times New Roman" w:cs="Times New Roman"/>
          <w:b/>
          <w:color w:val="800000"/>
          <w:szCs w:val="24"/>
          <w:lang w:val="es-DO" w:eastAsia="es-ES"/>
        </w:rPr>
        <w:t>[Indicar número]</w:t>
      </w:r>
      <w:r w:rsidRPr="00E62FF1">
        <w:rPr>
          <w:rFonts w:ascii="Times New Roman" w:eastAsia="Times New Roman" w:hAnsi="Times New Roman" w:cs="Times New Roman"/>
          <w:bCs/>
          <w:szCs w:val="24"/>
          <w:lang w:val="es-DO" w:eastAsia="es-ES"/>
        </w:rPr>
        <w:t xml:space="preserve">con su domicilio </w:t>
      </w:r>
      <w:r w:rsidRPr="00E62FF1">
        <w:rPr>
          <w:rFonts w:ascii="Times New Roman" w:eastAsia="Times New Roman" w:hAnsi="Times New Roman" w:cs="Times New Roman"/>
          <w:b/>
          <w:color w:val="800000"/>
          <w:szCs w:val="24"/>
          <w:lang w:val="es-DO" w:eastAsia="es-ES"/>
        </w:rPr>
        <w:t>[legal o social si es una persona jurídica]</w:t>
      </w:r>
      <w:r w:rsidRPr="00E62FF1">
        <w:rPr>
          <w:rFonts w:ascii="Times New Roman" w:eastAsia="Times New Roman" w:hAnsi="Times New Roman" w:cs="Times New Roman"/>
          <w:bCs/>
          <w:szCs w:val="24"/>
          <w:lang w:val="es-DO" w:eastAsia="es-ES"/>
        </w:rPr>
        <w:t xml:space="preserve"> y asiento principal </w:t>
      </w:r>
      <w:r w:rsidRPr="00E62FF1">
        <w:rPr>
          <w:rFonts w:ascii="Times New Roman" w:eastAsia="Times New Roman" w:hAnsi="Times New Roman" w:cs="Times New Roman"/>
          <w:szCs w:val="24"/>
          <w:lang w:val="es-DO" w:eastAsia="es-ES"/>
        </w:rPr>
        <w:t xml:space="preserve">en </w:t>
      </w:r>
      <w:r w:rsidRPr="00E62FF1">
        <w:rPr>
          <w:rFonts w:ascii="Times New Roman" w:eastAsia="Times New Roman" w:hAnsi="Times New Roman" w:cs="Times New Roman"/>
          <w:b/>
          <w:color w:val="800000"/>
          <w:szCs w:val="24"/>
          <w:lang w:val="es-DO" w:eastAsia="es-ES"/>
        </w:rPr>
        <w:t>[indicar dirección completa]</w:t>
      </w:r>
      <w:r w:rsidRPr="00E62FF1">
        <w:rPr>
          <w:rFonts w:ascii="Times New Roman" w:eastAsia="Times New Roman" w:hAnsi="Times New Roman" w:cs="Times New Roman"/>
          <w:szCs w:val="24"/>
          <w:lang w:val="es-DO" w:eastAsia="es-ES"/>
        </w:rPr>
        <w:t xml:space="preserve">  debidamente representada para los fines del presente Contrato por su </w:t>
      </w:r>
      <w:r w:rsidRPr="00E62FF1">
        <w:rPr>
          <w:rFonts w:ascii="Times New Roman" w:eastAsia="Times New Roman" w:hAnsi="Times New Roman" w:cs="Times New Roman"/>
          <w:b/>
          <w:color w:val="800000"/>
          <w:szCs w:val="24"/>
          <w:lang w:val="es-DO" w:eastAsia="es-ES"/>
        </w:rPr>
        <w:t>[indicar posición del representante]</w:t>
      </w:r>
      <w:r w:rsidRPr="00E62FF1">
        <w:rPr>
          <w:rFonts w:ascii="Times New Roman" w:eastAsia="Times New Roman" w:hAnsi="Times New Roman" w:cs="Times New Roman"/>
          <w:szCs w:val="24"/>
          <w:lang w:val="es-DO" w:eastAsia="es-ES"/>
        </w:rPr>
        <w:t xml:space="preserve"> dominicano(a), mayor de edad, </w:t>
      </w:r>
      <w:r w:rsidRPr="00E62FF1">
        <w:rPr>
          <w:rFonts w:ascii="Times New Roman" w:eastAsia="Times New Roman" w:hAnsi="Times New Roman" w:cs="Times New Roman"/>
          <w:b/>
          <w:color w:val="800000"/>
          <w:szCs w:val="24"/>
          <w:lang w:val="es-DO" w:eastAsia="es-ES"/>
        </w:rPr>
        <w:t>[indicar estado civil]</w:t>
      </w:r>
      <w:r w:rsidRPr="00E62FF1">
        <w:rPr>
          <w:rFonts w:ascii="Times New Roman" w:eastAsia="Times New Roman" w:hAnsi="Times New Roman" w:cs="Times New Roman"/>
          <w:szCs w:val="24"/>
          <w:lang w:val="es-DO" w:eastAsia="es-ES"/>
        </w:rPr>
        <w:t xml:space="preserve">, portador(a) de la Cédula de Identidad y Electoral o Pasaporte </w:t>
      </w:r>
      <w:r w:rsidRPr="00E62FF1">
        <w:rPr>
          <w:rFonts w:ascii="Times New Roman" w:eastAsia="Times New Roman" w:hAnsi="Times New Roman" w:cs="Times New Roman"/>
          <w:b/>
          <w:color w:val="800000"/>
          <w:szCs w:val="24"/>
          <w:lang w:val="es-DO" w:eastAsia="es-ES"/>
        </w:rPr>
        <w:t>[indicar número de cédula, o pasaporte cuando aplique]</w:t>
      </w:r>
      <w:r w:rsidRPr="00E62FF1">
        <w:rPr>
          <w:rFonts w:ascii="Times New Roman" w:eastAsia="Times New Roman" w:hAnsi="Times New Roman" w:cs="Times New Roman"/>
          <w:szCs w:val="24"/>
          <w:lang w:val="es-DO" w:eastAsia="es-ES"/>
        </w:rPr>
        <w:t xml:space="preserve">, domiciliado(a) y residente en la ciudad </w:t>
      </w:r>
      <w:r w:rsidRPr="00E62FF1">
        <w:rPr>
          <w:rFonts w:ascii="Times New Roman" w:eastAsia="Times New Roman" w:hAnsi="Times New Roman" w:cs="Times New Roman"/>
          <w:b/>
          <w:color w:val="800000"/>
          <w:szCs w:val="24"/>
          <w:lang w:val="es-DO" w:eastAsia="es-ES"/>
        </w:rPr>
        <w:t>[indicar lugar de residencia]</w:t>
      </w:r>
      <w:r w:rsidRPr="00E62FF1">
        <w:rPr>
          <w:rFonts w:ascii="Times New Roman" w:eastAsia="Times New Roman" w:hAnsi="Times New Roman" w:cs="Times New Roman"/>
          <w:color w:val="800000"/>
          <w:szCs w:val="24"/>
          <w:lang w:val="es-DO" w:eastAsia="es-ES"/>
        </w:rPr>
        <w:t>,</w:t>
      </w:r>
      <w:r w:rsidRPr="00E62FF1">
        <w:rPr>
          <w:rFonts w:ascii="Times New Roman" w:eastAsia="Times New Roman" w:hAnsi="Times New Roman" w:cs="Times New Roman"/>
          <w:szCs w:val="24"/>
          <w:lang w:val="es-DO" w:eastAsia="es-ES"/>
        </w:rPr>
        <w:t xml:space="preserve">  quien actúa de conformidad con el  </w:t>
      </w:r>
      <w:r w:rsidRPr="00E62FF1">
        <w:rPr>
          <w:rFonts w:ascii="Times New Roman" w:eastAsia="Times New Roman" w:hAnsi="Times New Roman" w:cs="Times New Roman"/>
          <w:b/>
          <w:color w:val="800000"/>
          <w:szCs w:val="24"/>
          <w:lang w:val="es-DO" w:eastAsia="es-ES"/>
        </w:rPr>
        <w:t>[indicar</w:t>
      </w:r>
      <w:r w:rsidRPr="00E62FF1">
        <w:rPr>
          <w:rFonts w:ascii="Times New Roman" w:eastAsia="Times New Roman" w:hAnsi="Times New Roman" w:cs="Times New Roman"/>
          <w:b/>
          <w:color w:val="FF0000"/>
          <w:szCs w:val="24"/>
          <w:lang w:val="es-DO" w:eastAsia="es-ES"/>
        </w:rPr>
        <w:t xml:space="preserve"> </w:t>
      </w:r>
      <w:r w:rsidRPr="00E62FF1">
        <w:rPr>
          <w:rFonts w:ascii="Times New Roman" w:eastAsia="Times New Roman" w:hAnsi="Times New Roman" w:cs="Times New Roman"/>
          <w:b/>
          <w:color w:val="800000"/>
          <w:szCs w:val="24"/>
          <w:lang w:val="es-DO" w:eastAsia="es-ES"/>
        </w:rPr>
        <w:t>documento]</w:t>
      </w:r>
      <w:r w:rsidRPr="00E62FF1">
        <w:rPr>
          <w:rFonts w:ascii="Times New Roman" w:eastAsia="Times New Roman" w:hAnsi="Times New Roman" w:cs="Times New Roman"/>
          <w:szCs w:val="24"/>
          <w:lang w:val="es-DO" w:eastAsia="es-ES"/>
        </w:rPr>
        <w:t>, quien para los fines del presente Contrato, se denominará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bCs/>
          <w:color w:val="000000"/>
          <w:szCs w:val="24"/>
          <w:lang w:val="es-DO" w:eastAsia="es-ES"/>
        </w:rPr>
      </w:pPr>
      <w:r w:rsidRPr="00E62FF1">
        <w:rPr>
          <w:rFonts w:ascii="Times New Roman" w:eastAsia="Times New Roman" w:hAnsi="Times New Roman" w:cs="Times New Roman"/>
          <w:bCs/>
          <w:color w:val="000000"/>
          <w:szCs w:val="24"/>
          <w:lang w:val="es-DO" w:eastAsia="es-ES"/>
        </w:rPr>
        <w:t xml:space="preserve">Para todos los fines y consecuencias del presente contrato, cuando fueran mencionadas conjuntamente, se les denominará </w:t>
      </w:r>
      <w:r w:rsidRPr="00E62FF1">
        <w:rPr>
          <w:rFonts w:ascii="Times New Roman" w:eastAsia="Times New Roman" w:hAnsi="Times New Roman" w:cs="Times New Roman"/>
          <w:b/>
          <w:bCs/>
          <w:color w:val="000000"/>
          <w:szCs w:val="24"/>
          <w:lang w:val="es-DO" w:eastAsia="es-ES"/>
        </w:rPr>
        <w:t>LAS PARTES.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center"/>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PREÁMBULO </w:t>
      </w:r>
    </w:p>
    <w:p w:rsidR="00E62FF1" w:rsidRPr="00E62FF1" w:rsidRDefault="00E62FF1" w:rsidP="00E62FF1">
      <w:pPr>
        <w:spacing w:after="0" w:line="240" w:lineRule="auto"/>
        <w:rPr>
          <w:rFonts w:ascii="Times New Roman" w:eastAsia="Times New Roman" w:hAnsi="Times New Roman" w:cs="Times New Roman"/>
          <w:b/>
          <w:iCs/>
          <w:noProof/>
          <w:szCs w:val="24"/>
          <w:lang w:val="es-ES_tradnl" w:eastAsia="es-DO"/>
        </w:rPr>
      </w:pPr>
      <w:bookmarkStart w:id="4" w:name="_Hlk152609437"/>
    </w:p>
    <w:p w:rsidR="00E62FF1" w:rsidRPr="00E62FF1" w:rsidRDefault="00E62FF1" w:rsidP="00E62FF1">
      <w:pPr>
        <w:spacing w:after="0" w:line="240" w:lineRule="auto"/>
        <w:jc w:val="both"/>
        <w:rPr>
          <w:rFonts w:ascii="Times New Roman" w:eastAsia="Times New Roman" w:hAnsi="Times New Roman" w:cs="Times New Roman"/>
          <w:bCs/>
          <w:iCs/>
          <w:noProof/>
          <w:szCs w:val="24"/>
          <w:lang w:val="es-ES_tradnl" w:eastAsia="es-DO"/>
        </w:rPr>
      </w:pPr>
      <w:r w:rsidRPr="00E62FF1">
        <w:rPr>
          <w:rFonts w:ascii="Times New Roman" w:eastAsia="Times New Roman" w:hAnsi="Times New Roman" w:cs="Times New Roman"/>
          <w:b/>
          <w:iCs/>
          <w:noProof/>
          <w:szCs w:val="24"/>
          <w:lang w:val="es-ES_tradnl" w:eastAsia="es-DO"/>
        </w:rPr>
        <w:t xml:space="preserve">POR CUANTO (1): </w:t>
      </w:r>
      <w:r w:rsidRPr="00E62FF1">
        <w:rPr>
          <w:rFonts w:ascii="Times New Roman" w:eastAsia="Times New Roman" w:hAnsi="Times New Roman" w:cs="Times New Roman"/>
          <w:bCs/>
          <w:iCs/>
          <w:noProof/>
          <w:szCs w:val="24"/>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Estado”, por lo que la </w:t>
      </w:r>
      <w:r w:rsidRPr="00E62FF1">
        <w:rPr>
          <w:rFonts w:ascii="Times New Roman" w:eastAsia="Times New Roman" w:hAnsi="Times New Roman" w:cs="Times New Roman"/>
          <w:b/>
          <w:szCs w:val="24"/>
          <w:lang w:val="es-DO" w:eastAsia="es-ES"/>
        </w:rPr>
        <w:t xml:space="preserve">LA INSTITUCIÓN CONTRATANTE </w:t>
      </w:r>
      <w:r w:rsidRPr="00E62FF1">
        <w:rPr>
          <w:rFonts w:ascii="Times New Roman" w:eastAsia="Times New Roman" w:hAnsi="Times New Roman" w:cs="Times New Roman"/>
          <w:bCs/>
          <w:szCs w:val="24"/>
          <w:lang w:val="es-DO" w:eastAsia="es-ES"/>
        </w:rPr>
        <w:t xml:space="preserve">en cada una de sus actuaciones, debe garantizar </w:t>
      </w:r>
      <w:r w:rsidRPr="00E62FF1">
        <w:rPr>
          <w:rFonts w:ascii="Times New Roman" w:eastAsia="Times New Roman" w:hAnsi="Times New Roman" w:cs="Times New Roman"/>
          <w:bCs/>
          <w:iCs/>
          <w:noProof/>
          <w:szCs w:val="24"/>
          <w:lang w:val="es-ES_tradnl" w:eastAsia="es-DO"/>
        </w:rPr>
        <w:t>su observancia y entero cumplimiento.</w:t>
      </w:r>
    </w:p>
    <w:p w:rsidR="00E62FF1" w:rsidRPr="00E62FF1" w:rsidRDefault="00E62FF1" w:rsidP="00E62FF1">
      <w:pPr>
        <w:spacing w:after="0" w:line="240" w:lineRule="auto"/>
        <w:jc w:val="both"/>
        <w:rPr>
          <w:rFonts w:ascii="Times New Roman" w:eastAsia="Times New Roman" w:hAnsi="Times New Roman" w:cs="Times New Roman"/>
          <w:bCs/>
          <w:iCs/>
          <w:noProof/>
          <w:szCs w:val="24"/>
          <w:lang w:val="es-ES_tradnl" w:eastAsia="es-DO"/>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POR CUANTO (2):</w:t>
      </w:r>
      <w:r w:rsidRPr="00E62FF1">
        <w:rPr>
          <w:rFonts w:ascii="Times New Roman" w:eastAsia="Times New Roman" w:hAnsi="Times New Roman" w:cs="Times New Roman"/>
          <w:szCs w:val="24"/>
          <w:lang w:val="es-DO" w:eastAsia="es-ES"/>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POR CUANTO (3): Que la Ley núm. 47-25 sobre Contrataciones Públicas y su Reglamento de Aplicación núm. 52-26 establecen el régimen jurídico aplicable a los procedimientos de contratación pública, incluyendo las fases de planificación, selección, adjudicación, formalización, ejecución, </w:t>
      </w:r>
      <w:r w:rsidRPr="00E62FF1">
        <w:rPr>
          <w:rFonts w:ascii="Times New Roman" w:eastAsia="Times New Roman" w:hAnsi="Times New Roman" w:cs="Times New Roman"/>
          <w:b/>
          <w:bCs/>
          <w:szCs w:val="24"/>
          <w:lang w:val="es-DO" w:eastAsia="es-ES"/>
        </w:rPr>
        <w:lastRenderedPageBreak/>
        <w:t>administración, supervisión, modificación, recepción, liquidación y cierre contractual, con sujeción a los principios de legalidad, transparencia, eficiencia, integridad, igualdad, libre competencia, razonabilidad, debido proceso y responsabilidad administrativa.</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POR CUANTO (4): Que, conforme al régimen contractual previsto en la Ley núm. 47-25 y el Reglamento núm. 52-26, los contratos administrativos deben contener las cláusulas esenciales relativas a antecedentes, objeto, alcance, plazo, precio, forma de pago, garantías, supervisión, obligaciones de las partes, régimen de modificación, equilibrio económico-financiero, penalidades, terminación, resolución, nulidad, liquidación, solución de controversias y las demás estipulaciones que correspondan según la naturaleza, complejidad y condiciones específicas de la obra contratada.</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POR CUANTO (5): Que, adicionalmente, la validez y adecuada ejecución de los contratos públicos exige que sus cláusulas sean claras, completas, verificables y coherentes con el pliego de condiciones, las especificaciones técnicas, los planos, el presupuesto, el cronograma de ejecución, la oferta adjudicada, las garantías constituidas y los demás documentos integrantes del procedimiento de contratación.</w:t>
      </w:r>
    </w:p>
    <w:p w:rsidR="00E62FF1" w:rsidRPr="00E62FF1" w:rsidRDefault="00E62FF1" w:rsidP="00E62FF1">
      <w:pPr>
        <w:spacing w:after="0" w:line="240" w:lineRule="auto"/>
        <w:jc w:val="both"/>
        <w:rPr>
          <w:rFonts w:ascii="Times New Roman" w:eastAsia="Times New Roman" w:hAnsi="Times New Roman" w:cs="Times New Roman"/>
          <w:b/>
          <w:iCs/>
          <w:noProof/>
          <w:szCs w:val="24"/>
          <w:lang w:val="es-DO" w:eastAsia="es-DO"/>
        </w:rPr>
      </w:pPr>
    </w:p>
    <w:p w:rsidR="00E62FF1" w:rsidRPr="00E62FF1" w:rsidRDefault="00E62FF1" w:rsidP="00E62FF1">
      <w:pPr>
        <w:spacing w:after="0" w:line="240" w:lineRule="auto"/>
        <w:jc w:val="both"/>
        <w:rPr>
          <w:rFonts w:ascii="Times New Roman" w:eastAsia="Times New Roman" w:hAnsi="Times New Roman" w:cs="Times New Roman"/>
          <w:b/>
          <w:iCs/>
          <w:noProof/>
          <w:color w:val="C00000"/>
          <w:szCs w:val="24"/>
          <w:lang w:val="es-ES_tradnl" w:eastAsia="es-DO"/>
        </w:rPr>
      </w:pPr>
      <w:r w:rsidRPr="00E62FF1">
        <w:rPr>
          <w:rFonts w:ascii="Times New Roman" w:eastAsia="Times New Roman" w:hAnsi="Times New Roman" w:cs="Times New Roman"/>
          <w:b/>
          <w:iCs/>
          <w:noProof/>
          <w:color w:val="C00000"/>
          <w:szCs w:val="24"/>
          <w:lang w:val="es-ES_tradnl" w:eastAsia="es-DO"/>
        </w:rPr>
        <w:t>[Puede incluir otros “POR CUANTO (n)” que considere fundamento legal de este contrato ]</w:t>
      </w:r>
    </w:p>
    <w:p w:rsidR="00E62FF1" w:rsidRPr="00E62FF1" w:rsidRDefault="00E62FF1" w:rsidP="00E62FF1">
      <w:pPr>
        <w:spacing w:after="0" w:line="240" w:lineRule="auto"/>
        <w:jc w:val="both"/>
        <w:rPr>
          <w:rFonts w:ascii="Times New Roman" w:eastAsia="Times New Roman" w:hAnsi="Times New Roman" w:cs="Times New Roman"/>
          <w:b/>
          <w:iCs/>
          <w:noProof/>
          <w:color w:val="00B050"/>
          <w:szCs w:val="24"/>
          <w:lang w:val="es-ES_tradnl" w:eastAsia="es-DO"/>
        </w:rPr>
      </w:pPr>
    </w:p>
    <w:p w:rsidR="00E62FF1" w:rsidRPr="00E62FF1" w:rsidRDefault="00E62FF1" w:rsidP="00E62FF1">
      <w:pPr>
        <w:spacing w:after="0" w:line="240" w:lineRule="auto"/>
        <w:jc w:val="both"/>
        <w:rPr>
          <w:rFonts w:ascii="Times New Roman" w:eastAsia="Times New Roman" w:hAnsi="Times New Roman" w:cs="Times New Roman"/>
          <w:b/>
          <w:iCs/>
          <w:noProof/>
          <w:color w:val="00B050"/>
          <w:szCs w:val="24"/>
          <w:lang w:val="es-ES_tradnl" w:eastAsia="es-DO"/>
        </w:rPr>
      </w:pPr>
      <w:r w:rsidRPr="00E62FF1">
        <w:rPr>
          <w:rFonts w:ascii="Times New Roman" w:eastAsia="Times New Roman" w:hAnsi="Times New Roman" w:cs="Times New Roman"/>
          <w:b/>
          <w:iCs/>
          <w:noProof/>
          <w:color w:val="00B050"/>
          <w:szCs w:val="24"/>
          <w:lang w:val="es-ES_tradnl" w:eastAsia="es-DO"/>
        </w:rPr>
        <w:t xml:space="preserve">Nota: Aquí debe describir de manera cronológica la relación de los hechos y actos previos realizados en el marco del procedimiento para seleccionar al adjudicatario. </w:t>
      </w:r>
    </w:p>
    <w:p w:rsidR="00E62FF1" w:rsidRPr="00E62FF1" w:rsidRDefault="00E62FF1" w:rsidP="00E62FF1">
      <w:pPr>
        <w:spacing w:after="0" w:line="240" w:lineRule="auto"/>
        <w:jc w:val="both"/>
        <w:rPr>
          <w:rFonts w:ascii="Times New Roman" w:eastAsia="Times New Roman" w:hAnsi="Times New Roman" w:cs="Times New Roman"/>
          <w:b/>
          <w:iCs/>
          <w:noProof/>
          <w:color w:val="00B050"/>
          <w:szCs w:val="24"/>
          <w:lang w:val="es-ES_tradnl" w:eastAsia="es-DO"/>
        </w:rPr>
      </w:pPr>
    </w:p>
    <w:p w:rsidR="00E62FF1" w:rsidRPr="00E62FF1" w:rsidRDefault="00E62FF1" w:rsidP="00E62FF1">
      <w:pPr>
        <w:spacing w:after="0" w:line="240" w:lineRule="auto"/>
        <w:jc w:val="both"/>
        <w:rPr>
          <w:rFonts w:ascii="Times New Roman" w:eastAsia="Times New Roman" w:hAnsi="Times New Roman" w:cs="Times New Roman"/>
          <w:b/>
          <w:color w:val="0000FF"/>
          <w:szCs w:val="24"/>
          <w:lang w:val="es-DO" w:eastAsia="es-ES"/>
        </w:rPr>
      </w:pPr>
      <w:r w:rsidRPr="00E62FF1">
        <w:rPr>
          <w:rFonts w:ascii="Times New Roman" w:eastAsia="Times New Roman" w:hAnsi="Times New Roman" w:cs="Times New Roman"/>
          <w:b/>
          <w:iCs/>
          <w:noProof/>
          <w:color w:val="0000FF"/>
          <w:szCs w:val="24"/>
          <w:lang w:val="es-ES_tradnl" w:eastAsia="es-DO"/>
        </w:rPr>
        <w:t xml:space="preserve">Ejemplo: </w:t>
      </w:r>
      <w:r w:rsidRPr="00E62FF1">
        <w:rPr>
          <w:rFonts w:ascii="Times New Roman" w:eastAsia="Times New Roman" w:hAnsi="Times New Roman" w:cs="Times New Roman"/>
          <w:b/>
          <w:bCs/>
          <w:color w:val="0000FF"/>
          <w:szCs w:val="24"/>
          <w:lang w:val="es-DO" w:eastAsia="es-ES"/>
        </w:rPr>
        <w:t xml:space="preserve">POR CUANTO (6): </w:t>
      </w:r>
      <w:r w:rsidRPr="00E62FF1">
        <w:rPr>
          <w:rFonts w:ascii="Times New Roman" w:eastAsia="Times New Roman" w:hAnsi="Times New Roman" w:cs="Times New Roman"/>
          <w:color w:val="0000FF"/>
          <w:szCs w:val="24"/>
          <w:lang w:val="es-DO" w:eastAsia="es-ES"/>
        </w:rPr>
        <w:t>Que en fecha</w:t>
      </w:r>
      <w:r w:rsidRPr="00E62FF1">
        <w:rPr>
          <w:rFonts w:ascii="Times New Roman" w:eastAsia="Times New Roman" w:hAnsi="Times New Roman" w:cs="Times New Roman"/>
          <w:b/>
          <w:bCs/>
          <w:color w:val="0000FF"/>
          <w:szCs w:val="24"/>
          <w:lang w:val="es-DO" w:eastAsia="es-ES"/>
        </w:rPr>
        <w:t xml:space="preserve"> </w:t>
      </w:r>
      <w:r w:rsidRPr="00E62FF1">
        <w:rPr>
          <w:rFonts w:ascii="Times New Roman" w:eastAsia="Times New Roman" w:hAnsi="Times New Roman" w:cs="Times New Roman"/>
          <w:b/>
          <w:color w:val="0000FF"/>
          <w:szCs w:val="24"/>
          <w:lang w:val="es-DO" w:eastAsia="es-ES"/>
        </w:rPr>
        <w:t xml:space="preserve">[ indicar día, mes y año], [indicar nombre de la institución contratante], </w:t>
      </w:r>
      <w:r w:rsidRPr="00E62FF1">
        <w:rPr>
          <w:rFonts w:ascii="Times New Roman" w:eastAsia="Times New Roman" w:hAnsi="Times New Roman" w:cs="Times New Roman"/>
          <w:b/>
          <w:bCs/>
          <w:color w:val="0000FF"/>
          <w:szCs w:val="24"/>
          <w:lang w:val="es-DO" w:eastAsia="es-ES"/>
        </w:rPr>
        <w:t>LA INSTITUCIÓN CONTRATANTE</w:t>
      </w:r>
      <w:r w:rsidRPr="00E62FF1">
        <w:rPr>
          <w:rFonts w:ascii="Times New Roman" w:eastAsia="Times New Roman" w:hAnsi="Times New Roman" w:cs="Times New Roman"/>
          <w:color w:val="0000FF"/>
          <w:szCs w:val="24"/>
          <w:lang w:val="es-DO" w:eastAsia="es-ES"/>
        </w:rPr>
        <w:t>, convocó a través</w:t>
      </w:r>
      <w:r w:rsidRPr="00E62FF1">
        <w:rPr>
          <w:rFonts w:ascii="Times New Roman" w:eastAsia="Times New Roman" w:hAnsi="Times New Roman" w:cs="Times New Roman"/>
          <w:b/>
          <w:bCs/>
          <w:color w:val="0000FF"/>
          <w:szCs w:val="24"/>
          <w:lang w:val="es-DO" w:eastAsia="es-ES"/>
        </w:rPr>
        <w:t xml:space="preserve"> </w:t>
      </w:r>
      <w:r w:rsidRPr="00E62FF1">
        <w:rPr>
          <w:rFonts w:ascii="Times New Roman" w:eastAsia="Times New Roman" w:hAnsi="Times New Roman" w:cs="Times New Roman"/>
          <w:color w:val="0000FF"/>
          <w:szCs w:val="24"/>
          <w:lang w:val="es-DO" w:eastAsia="es-ES"/>
        </w:rPr>
        <w:t>Sistema Electrónico de Contrataciones Públicas (SECP) y su portal institucional</w:t>
      </w:r>
      <w:r w:rsidRPr="00E62FF1">
        <w:rPr>
          <w:rFonts w:ascii="Times New Roman" w:eastAsia="Times New Roman" w:hAnsi="Times New Roman" w:cs="Times New Roman"/>
          <w:b/>
          <w:bCs/>
          <w:color w:val="0000FF"/>
          <w:szCs w:val="24"/>
          <w:lang w:val="es-DO" w:eastAsia="es-ES"/>
        </w:rPr>
        <w:t xml:space="preserve"> </w:t>
      </w:r>
      <w:r w:rsidRPr="00E62FF1">
        <w:rPr>
          <w:rFonts w:ascii="Times New Roman" w:eastAsia="Times New Roman" w:hAnsi="Times New Roman" w:cs="Times New Roman"/>
          <w:color w:val="0000FF"/>
          <w:szCs w:val="24"/>
          <w:lang w:val="es-DO" w:eastAsia="es-ES"/>
        </w:rPr>
        <w:t xml:space="preserve">a personas naturales y jurídicas a participar y presentar ofertas en el procedimiento, </w:t>
      </w:r>
      <w:r w:rsidRPr="00E62FF1">
        <w:rPr>
          <w:rFonts w:ascii="Times New Roman" w:eastAsia="Times New Roman" w:hAnsi="Times New Roman" w:cs="Times New Roman"/>
          <w:b/>
          <w:color w:val="0000FF"/>
          <w:szCs w:val="24"/>
          <w:lang w:val="es-DO" w:eastAsia="es-ES"/>
        </w:rPr>
        <w:t>[Describir el tipo de modalidad, objeto del procedimiento y número de referencia].</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r w:rsidRPr="00E62FF1">
        <w:rPr>
          <w:rFonts w:ascii="Times New Roman" w:eastAsia="Times New Roman" w:hAnsi="Times New Roman" w:cs="Times New Roman"/>
          <w:b/>
          <w:color w:val="0000FF"/>
          <w:szCs w:val="24"/>
          <w:lang w:val="es-ES" w:eastAsia="es-ES"/>
        </w:rPr>
        <w:t xml:space="preserve">POR CUANTO </w:t>
      </w:r>
      <w:r w:rsidRPr="00E62FF1">
        <w:rPr>
          <w:rFonts w:ascii="Times New Roman" w:eastAsia="Times New Roman" w:hAnsi="Times New Roman" w:cs="Times New Roman"/>
          <w:b/>
          <w:bCs/>
          <w:color w:val="0000FF"/>
          <w:szCs w:val="24"/>
          <w:lang w:val="es-DO" w:eastAsia="es-ES"/>
        </w:rPr>
        <w:t>(7):</w:t>
      </w:r>
      <w:r w:rsidRPr="00E62FF1">
        <w:rPr>
          <w:rFonts w:ascii="Times New Roman" w:eastAsia="Times New Roman" w:hAnsi="Times New Roman" w:cs="Times New Roman"/>
          <w:color w:val="0000FF"/>
          <w:szCs w:val="24"/>
          <w:lang w:val="es-DO" w:eastAsia="es-ES"/>
        </w:rPr>
        <w:t xml:space="preserve"> </w:t>
      </w:r>
      <w:r w:rsidRPr="00E62FF1">
        <w:rPr>
          <w:rFonts w:ascii="Times New Roman" w:eastAsia="Times New Roman" w:hAnsi="Times New Roman" w:cs="Times New Roman"/>
          <w:color w:val="0000FF"/>
          <w:szCs w:val="24"/>
          <w:lang w:val="es-ES" w:eastAsia="es-ES"/>
        </w:rPr>
        <w:t xml:space="preserve">Que el día </w:t>
      </w:r>
      <w:r w:rsidRPr="00E62FF1">
        <w:rPr>
          <w:rFonts w:ascii="Times New Roman" w:eastAsia="Times New Roman" w:hAnsi="Times New Roman" w:cs="Times New Roman"/>
          <w:b/>
          <w:color w:val="0000FF"/>
          <w:szCs w:val="24"/>
          <w:lang w:val="es-DO" w:eastAsia="es-ES"/>
        </w:rPr>
        <w:t xml:space="preserve">[______] </w:t>
      </w:r>
      <w:r w:rsidRPr="00E62FF1">
        <w:rPr>
          <w:rFonts w:ascii="Times New Roman" w:eastAsia="Times New Roman" w:hAnsi="Times New Roman" w:cs="Times New Roman"/>
          <w:color w:val="0000FF"/>
          <w:szCs w:val="24"/>
          <w:lang w:val="es-ES" w:eastAsia="es-ES"/>
        </w:rPr>
        <w:t xml:space="preserve">del mes de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del año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se procedió a la </w:t>
      </w:r>
      <w:r w:rsidRPr="00E62FF1">
        <w:rPr>
          <w:rFonts w:ascii="Times New Roman" w:eastAsia="Times New Roman" w:hAnsi="Times New Roman" w:cs="Times New Roman"/>
          <w:i/>
          <w:color w:val="0000FF"/>
          <w:szCs w:val="24"/>
          <w:lang w:val="es-ES" w:eastAsia="es-ES"/>
        </w:rPr>
        <w:t>recepción de las Ofertas, Técnicas “Sobre A” y Económicas “Sobre B</w:t>
      </w:r>
      <w:r w:rsidRPr="00E62FF1">
        <w:rPr>
          <w:rFonts w:ascii="Times New Roman" w:eastAsia="Times New Roman" w:hAnsi="Times New Roman" w:cs="Times New Roman"/>
          <w:color w:val="0000FF"/>
          <w:szCs w:val="24"/>
          <w:lang w:val="es-ES" w:eastAsia="es-ES"/>
        </w:rPr>
        <w:t>”, de los interesados, conforme el cronograma de actividades del pliego de condiciones.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r w:rsidRPr="00E62FF1">
        <w:rPr>
          <w:rFonts w:ascii="Times New Roman" w:eastAsia="Times New Roman" w:hAnsi="Times New Roman" w:cs="Times New Roman"/>
          <w:color w:val="0000FF"/>
          <w:szCs w:val="24"/>
          <w:lang w:val="es-ES" w:eastAsia="es-ES"/>
        </w:rPr>
        <w:t xml:space="preserve"> </w:t>
      </w:r>
      <w:r w:rsidRPr="00E62FF1">
        <w:rPr>
          <w:rFonts w:ascii="Times New Roman" w:eastAsia="Times New Roman" w:hAnsi="Times New Roman" w:cs="Times New Roman"/>
          <w:b/>
          <w:color w:val="0000FF"/>
          <w:szCs w:val="24"/>
          <w:lang w:val="es-ES" w:eastAsia="es-ES"/>
        </w:rPr>
        <w:t xml:space="preserve">POR CUANTO </w:t>
      </w:r>
      <w:r w:rsidRPr="00E62FF1">
        <w:rPr>
          <w:rFonts w:ascii="Times New Roman" w:eastAsia="Times New Roman" w:hAnsi="Times New Roman" w:cs="Times New Roman"/>
          <w:b/>
          <w:bCs/>
          <w:color w:val="0000FF"/>
          <w:szCs w:val="24"/>
          <w:lang w:val="es-DO" w:eastAsia="es-ES"/>
        </w:rPr>
        <w:t>(8):</w:t>
      </w:r>
      <w:r w:rsidRPr="00E62FF1">
        <w:rPr>
          <w:rFonts w:ascii="Times New Roman" w:eastAsia="Times New Roman" w:hAnsi="Times New Roman" w:cs="Times New Roman"/>
          <w:color w:val="0000FF"/>
          <w:szCs w:val="24"/>
          <w:lang w:val="es-DO" w:eastAsia="es-ES"/>
        </w:rPr>
        <w:t xml:space="preserve"> </w:t>
      </w:r>
      <w:r w:rsidRPr="00E62FF1">
        <w:rPr>
          <w:rFonts w:ascii="Times New Roman" w:eastAsia="Times New Roman" w:hAnsi="Times New Roman" w:cs="Times New Roman"/>
          <w:color w:val="0000FF"/>
          <w:szCs w:val="24"/>
          <w:lang w:val="es-ES" w:eastAsia="es-ES"/>
        </w:rPr>
        <w:t xml:space="preserve">Que el día </w:t>
      </w:r>
      <w:r w:rsidRPr="00E62FF1">
        <w:rPr>
          <w:rFonts w:ascii="Times New Roman" w:eastAsia="Times New Roman" w:hAnsi="Times New Roman" w:cs="Times New Roman"/>
          <w:b/>
          <w:color w:val="0000FF"/>
          <w:szCs w:val="24"/>
          <w:lang w:val="es-DO" w:eastAsia="es-ES"/>
        </w:rPr>
        <w:t xml:space="preserve">[______] </w:t>
      </w:r>
      <w:r w:rsidRPr="00E62FF1">
        <w:rPr>
          <w:rFonts w:ascii="Times New Roman" w:eastAsia="Times New Roman" w:hAnsi="Times New Roman" w:cs="Times New Roman"/>
          <w:color w:val="0000FF"/>
          <w:szCs w:val="24"/>
          <w:lang w:val="es-ES" w:eastAsia="es-ES"/>
        </w:rPr>
        <w:t xml:space="preserve">del mes de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del año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se procedió a la apertura de los Sobres “A”, contentivos de las Ofertas Técnicas de los oferentes participantes, en presencia del Comité de Contrataciones Públicas y del Notario Público actuante.</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r w:rsidRPr="00E62FF1">
        <w:rPr>
          <w:rFonts w:ascii="Times New Roman" w:eastAsia="Times New Roman" w:hAnsi="Times New Roman" w:cs="Times New Roman"/>
          <w:b/>
          <w:color w:val="0000FF"/>
          <w:szCs w:val="24"/>
          <w:lang w:val="es-ES" w:eastAsia="es-ES"/>
        </w:rPr>
        <w:t>POR CUANTO (9)</w:t>
      </w:r>
      <w:r w:rsidRPr="00E62FF1">
        <w:rPr>
          <w:rFonts w:ascii="Times New Roman" w:eastAsia="Times New Roman" w:hAnsi="Times New Roman" w:cs="Times New Roman"/>
          <w:color w:val="0000FF"/>
          <w:szCs w:val="24"/>
          <w:lang w:val="es-ES" w:eastAsia="es-ES"/>
        </w:rPr>
        <w:t xml:space="preserve">: Que el día </w:t>
      </w:r>
      <w:r w:rsidRPr="00E62FF1">
        <w:rPr>
          <w:rFonts w:ascii="Times New Roman" w:eastAsia="Times New Roman" w:hAnsi="Times New Roman" w:cs="Times New Roman"/>
          <w:b/>
          <w:color w:val="0000FF"/>
          <w:szCs w:val="24"/>
          <w:lang w:val="es-DO" w:eastAsia="es-ES"/>
        </w:rPr>
        <w:t xml:space="preserve">[______] </w:t>
      </w:r>
      <w:r w:rsidRPr="00E62FF1">
        <w:rPr>
          <w:rFonts w:ascii="Times New Roman" w:eastAsia="Times New Roman" w:hAnsi="Times New Roman" w:cs="Times New Roman"/>
          <w:color w:val="0000FF"/>
          <w:szCs w:val="24"/>
          <w:lang w:val="es-ES" w:eastAsia="es-ES"/>
        </w:rPr>
        <w:t xml:space="preserve">del mes de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del año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se procedió a la apertura y lectura de los Sobres “B”, contentivos de las Ofertas Económicas de los oferentes que habían superado la primera etapa del procedimiento, en presencia del Comité de Contrataciones Públicas y del Notario Público actuante.</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b/>
          <w:color w:val="0000FF"/>
          <w:szCs w:val="24"/>
          <w:lang w:val="es-ES" w:eastAsia="es-ES"/>
        </w:rPr>
      </w:pPr>
      <w:r w:rsidRPr="00E62FF1">
        <w:rPr>
          <w:rFonts w:ascii="Times New Roman" w:eastAsia="Times New Roman" w:hAnsi="Times New Roman" w:cs="Times New Roman"/>
          <w:b/>
          <w:bCs/>
          <w:color w:val="0000FF"/>
          <w:szCs w:val="24"/>
          <w:lang w:val="es-ES" w:eastAsia="es-ES"/>
        </w:rPr>
        <w:t>POR CUANTO (10):</w:t>
      </w:r>
      <w:r w:rsidRPr="00E62FF1">
        <w:rPr>
          <w:rFonts w:ascii="Times New Roman" w:eastAsia="Times New Roman" w:hAnsi="Times New Roman" w:cs="Times New Roman"/>
          <w:bCs/>
          <w:color w:val="0000FF"/>
          <w:szCs w:val="24"/>
          <w:lang w:val="es-ES" w:eastAsia="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E62FF1">
        <w:rPr>
          <w:rFonts w:ascii="Times New Roman" w:eastAsia="Times New Roman" w:hAnsi="Times New Roman" w:cs="Times New Roman"/>
          <w:b/>
          <w:color w:val="0000FF"/>
          <w:szCs w:val="24"/>
          <w:lang w:val="es-DO" w:eastAsia="es-ES"/>
        </w:rPr>
        <w:t>[indicar día, mes y año]</w:t>
      </w:r>
      <w:r w:rsidRPr="00E62FF1">
        <w:rPr>
          <w:rFonts w:ascii="Times New Roman" w:eastAsia="Times New Roman" w:hAnsi="Times New Roman" w:cs="Times New Roman"/>
          <w:bCs/>
          <w:color w:val="0000FF"/>
          <w:szCs w:val="24"/>
          <w:lang w:val="es-DO" w:eastAsia="es-ES"/>
        </w:rPr>
        <w:t xml:space="preserve">. Dicho </w:t>
      </w:r>
      <w:r w:rsidRPr="00E62FF1">
        <w:rPr>
          <w:rFonts w:ascii="Times New Roman" w:eastAsia="Times New Roman" w:hAnsi="Times New Roman" w:cs="Times New Roman"/>
          <w:bCs/>
          <w:color w:val="0000FF"/>
          <w:szCs w:val="24"/>
          <w:lang w:val="es-ES" w:eastAsia="es-ES"/>
        </w:rPr>
        <w:t xml:space="preserve">informe que fue aprobado por el Comité de Contrataciones Públicas de </w:t>
      </w:r>
      <w:r w:rsidRPr="00E62FF1">
        <w:rPr>
          <w:rFonts w:ascii="Times New Roman" w:eastAsia="Times New Roman" w:hAnsi="Times New Roman" w:cs="Times New Roman"/>
          <w:b/>
          <w:color w:val="0000FF"/>
          <w:szCs w:val="24"/>
          <w:lang w:val="es-DO" w:eastAsia="es-ES"/>
        </w:rPr>
        <w:t>LA INSTITUCIÓN CONTRATANTE</w:t>
      </w:r>
      <w:r w:rsidRPr="00E62FF1">
        <w:rPr>
          <w:rFonts w:ascii="Times New Roman" w:eastAsia="Times New Roman" w:hAnsi="Times New Roman" w:cs="Times New Roman"/>
          <w:color w:val="0000FF"/>
          <w:szCs w:val="24"/>
          <w:lang w:val="es-ES" w:eastAsia="es-ES"/>
        </w:rPr>
        <w:t>, mediante</w:t>
      </w:r>
      <w:r w:rsidRPr="00E62FF1">
        <w:rPr>
          <w:rFonts w:ascii="Times New Roman" w:eastAsia="Times New Roman" w:hAnsi="Times New Roman" w:cs="Times New Roman"/>
          <w:b/>
          <w:color w:val="0000FF"/>
          <w:szCs w:val="24"/>
          <w:lang w:val="es-DO" w:eastAsia="es-ES"/>
        </w:rPr>
        <w:t xml:space="preserve"> [indicarla referencia del acto administrativo]</w:t>
      </w:r>
      <w:r w:rsidRPr="00E62FF1">
        <w:rPr>
          <w:rFonts w:ascii="Times New Roman" w:eastAsia="Times New Roman" w:hAnsi="Times New Roman" w:cs="Times New Roman"/>
          <w:bCs/>
          <w:color w:val="0000FF"/>
          <w:szCs w:val="24"/>
          <w:lang w:val="es-ES" w:eastAsia="es-ES"/>
        </w:rPr>
        <w:t xml:space="preserve"> de fecha </w:t>
      </w:r>
      <w:r w:rsidRPr="00E62FF1">
        <w:rPr>
          <w:rFonts w:ascii="Times New Roman" w:eastAsia="Times New Roman" w:hAnsi="Times New Roman" w:cs="Times New Roman"/>
          <w:b/>
          <w:color w:val="0000FF"/>
          <w:szCs w:val="24"/>
          <w:lang w:val="es-DO" w:eastAsia="es-ES"/>
        </w:rPr>
        <w:t xml:space="preserve">[indicar día, mes y año] </w:t>
      </w:r>
      <w:r w:rsidRPr="00E62FF1">
        <w:rPr>
          <w:rFonts w:ascii="Times New Roman" w:eastAsia="Times New Roman" w:hAnsi="Times New Roman" w:cs="Times New Roman"/>
          <w:bCs/>
          <w:color w:val="0000FF"/>
          <w:szCs w:val="24"/>
          <w:lang w:val="es-DO" w:eastAsia="es-ES"/>
        </w:rPr>
        <w:t xml:space="preserve">y adjudicó </w:t>
      </w:r>
      <w:r w:rsidRPr="00E62FF1">
        <w:rPr>
          <w:rFonts w:ascii="Times New Roman" w:eastAsia="Times New Roman" w:hAnsi="Times New Roman" w:cs="Times New Roman"/>
          <w:color w:val="0000FF"/>
          <w:szCs w:val="24"/>
          <w:lang w:val="es-ES" w:eastAsia="es-ES"/>
        </w:rPr>
        <w:t xml:space="preserve">a </w:t>
      </w:r>
      <w:r w:rsidRPr="00E62FF1">
        <w:rPr>
          <w:rFonts w:ascii="Times New Roman" w:eastAsia="Times New Roman" w:hAnsi="Times New Roman" w:cs="Times New Roman"/>
          <w:b/>
          <w:bCs/>
          <w:color w:val="0000FF"/>
          <w:szCs w:val="24"/>
          <w:lang w:val="es-ES" w:eastAsia="es-ES"/>
        </w:rPr>
        <w:t>EL CONTRATISTA</w:t>
      </w:r>
      <w:r w:rsidRPr="00E62FF1">
        <w:rPr>
          <w:rFonts w:ascii="Times New Roman" w:eastAsia="Times New Roman" w:hAnsi="Times New Roman" w:cs="Times New Roman"/>
          <w:b/>
          <w:color w:val="0000FF"/>
          <w:szCs w:val="24"/>
          <w:lang w:val="es-ES" w:eastAsia="es-ES"/>
        </w:rPr>
        <w:t xml:space="preserve"> </w:t>
      </w:r>
      <w:r w:rsidRPr="00E62FF1">
        <w:rPr>
          <w:rFonts w:ascii="Times New Roman" w:eastAsia="Times New Roman" w:hAnsi="Times New Roman" w:cs="Times New Roman"/>
          <w:color w:val="0000FF"/>
          <w:szCs w:val="24"/>
          <w:lang w:val="es-ES" w:eastAsia="es-ES"/>
        </w:rPr>
        <w:t xml:space="preserve">el Contrato de Ejecución de Obra para la construcción de </w:t>
      </w:r>
      <w:r w:rsidRPr="00E62FF1">
        <w:rPr>
          <w:rFonts w:ascii="Times New Roman" w:eastAsia="Times New Roman" w:hAnsi="Times New Roman" w:cs="Times New Roman"/>
          <w:b/>
          <w:color w:val="0000FF"/>
          <w:szCs w:val="24"/>
          <w:lang w:val="es-ES" w:eastAsia="es-ES"/>
        </w:rPr>
        <w:t>[describir la obra].</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r w:rsidRPr="00E62FF1">
        <w:rPr>
          <w:rFonts w:ascii="Times New Roman" w:eastAsia="Times New Roman" w:hAnsi="Times New Roman" w:cs="Times New Roman"/>
          <w:b/>
          <w:color w:val="0000FF"/>
          <w:szCs w:val="24"/>
          <w:lang w:val="es-ES" w:eastAsia="es-ES"/>
        </w:rPr>
        <w:lastRenderedPageBreak/>
        <w:t>POR CUANTO (11):</w:t>
      </w:r>
      <w:r w:rsidRPr="00E62FF1">
        <w:rPr>
          <w:rFonts w:ascii="Times New Roman" w:eastAsia="Times New Roman" w:hAnsi="Times New Roman" w:cs="Times New Roman"/>
          <w:color w:val="0000FF"/>
          <w:szCs w:val="24"/>
          <w:lang w:val="es-ES" w:eastAsia="es-ES"/>
        </w:rPr>
        <w:t xml:space="preserve"> A que el día </w:t>
      </w:r>
      <w:r w:rsidRPr="00E62FF1">
        <w:rPr>
          <w:rFonts w:ascii="Times New Roman" w:eastAsia="Times New Roman" w:hAnsi="Times New Roman" w:cs="Times New Roman"/>
          <w:b/>
          <w:color w:val="0000FF"/>
          <w:szCs w:val="24"/>
          <w:lang w:val="es-DO" w:eastAsia="es-ES"/>
        </w:rPr>
        <w:t xml:space="preserve">[______] </w:t>
      </w:r>
      <w:r w:rsidRPr="00E62FF1">
        <w:rPr>
          <w:rFonts w:ascii="Times New Roman" w:eastAsia="Times New Roman" w:hAnsi="Times New Roman" w:cs="Times New Roman"/>
          <w:color w:val="0000FF"/>
          <w:szCs w:val="24"/>
          <w:lang w:val="es-ES" w:eastAsia="es-ES"/>
        </w:rPr>
        <w:t xml:space="preserve">del mes de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del año </w:t>
      </w:r>
      <w:r w:rsidRPr="00E62FF1">
        <w:rPr>
          <w:rFonts w:ascii="Times New Roman" w:eastAsia="Times New Roman" w:hAnsi="Times New Roman" w:cs="Times New Roman"/>
          <w:b/>
          <w:color w:val="0000FF"/>
          <w:szCs w:val="24"/>
          <w:lang w:val="es-DO" w:eastAsia="es-ES"/>
        </w:rPr>
        <w:t>[______]</w:t>
      </w:r>
      <w:r w:rsidRPr="00E62FF1">
        <w:rPr>
          <w:rFonts w:ascii="Times New Roman" w:eastAsia="Times New Roman" w:hAnsi="Times New Roman" w:cs="Times New Roman"/>
          <w:color w:val="0000FF"/>
          <w:szCs w:val="24"/>
          <w:lang w:val="es-ES" w:eastAsia="es-ES"/>
        </w:rPr>
        <w:t xml:space="preserve">, </w:t>
      </w:r>
      <w:r w:rsidRPr="00E62FF1">
        <w:rPr>
          <w:rFonts w:ascii="Times New Roman" w:eastAsia="Times New Roman" w:hAnsi="Times New Roman" w:cs="Times New Roman"/>
          <w:b/>
          <w:color w:val="0000FF"/>
          <w:szCs w:val="24"/>
          <w:lang w:val="es-DO" w:eastAsia="es-ES"/>
        </w:rPr>
        <w:t>LA INSTITUCIÓN CONTRATANTE</w:t>
      </w:r>
      <w:r w:rsidRPr="00E62FF1">
        <w:rPr>
          <w:rFonts w:ascii="Times New Roman" w:eastAsia="Times New Roman" w:hAnsi="Times New Roman" w:cs="Times New Roman"/>
          <w:color w:val="0000FF"/>
          <w:szCs w:val="24"/>
          <w:lang w:val="es-ES" w:eastAsia="es-ES"/>
        </w:rPr>
        <w:t xml:space="preserve"> notificó el resultado del procedimiento de selección conforme al cronograma de actividades establecido en el pliego de condiciones.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color w:val="0000FF"/>
          <w:szCs w:val="24"/>
          <w:lang w:val="es-ES" w:eastAsia="es-ES"/>
        </w:rPr>
        <w:t>POR CUANTO (12): Que en fecha [indicar día, mes y año] EL CONTRATISTA constituyó la Garantía de Fiel Cumplimiento de Contrato, correspondiente a [indicar porcentaje (%) conforme al pliego, la Ley núm. 47-25 y el Reglamento núm. 52-26] del monto total adjudicado, en cumplimiento de los documentos del procedimiento y de la normativa vigente en materia de contrataciones públicas.</w:t>
      </w:r>
    </w:p>
    <w:p w:rsidR="00E62FF1" w:rsidRPr="00E62FF1" w:rsidRDefault="00E62FF1" w:rsidP="00E62FF1">
      <w:pPr>
        <w:spacing w:after="0" w:line="240" w:lineRule="auto"/>
        <w:rPr>
          <w:rFonts w:ascii="Times New Roman" w:eastAsia="Times New Roman" w:hAnsi="Times New Roman" w:cs="Times New Roman"/>
          <w:color w:val="0000FF"/>
          <w:szCs w:val="24"/>
          <w:lang w:val="es-DO" w:eastAsia="es-ES"/>
        </w:rPr>
      </w:pPr>
      <w:bookmarkStart w:id="5" w:name="_Toc152273946"/>
    </w:p>
    <w:p w:rsidR="00E62FF1" w:rsidRPr="00E62FF1" w:rsidRDefault="00E62FF1" w:rsidP="00E62FF1">
      <w:pPr>
        <w:spacing w:after="0" w:line="240" w:lineRule="auto"/>
        <w:jc w:val="both"/>
        <w:rPr>
          <w:rFonts w:ascii="Times New Roman" w:eastAsia="Times New Roman" w:hAnsi="Times New Roman" w:cs="Times New Roman"/>
          <w:b/>
          <w:iCs/>
          <w:noProof/>
          <w:color w:val="C00000"/>
          <w:szCs w:val="24"/>
          <w:lang w:val="es-ES_tradnl" w:eastAsia="es-DO"/>
        </w:rPr>
      </w:pPr>
      <w:r w:rsidRPr="00E62FF1">
        <w:rPr>
          <w:rFonts w:ascii="Times New Roman" w:eastAsia="Times New Roman" w:hAnsi="Times New Roman" w:cs="Times New Roman"/>
          <w:b/>
          <w:iCs/>
          <w:noProof/>
          <w:color w:val="C00000"/>
          <w:szCs w:val="24"/>
          <w:lang w:val="es-ES_tradnl" w:eastAsia="es-DO"/>
        </w:rPr>
        <w:t>[Puede incluir otros “POR CUANTO (n)” que relaten y describan mejor todas las fases agotadas durante el procedimiento, organizando de manera cronológica].</w:t>
      </w:r>
    </w:p>
    <w:bookmarkEnd w:id="4"/>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POR LO TANTO</w:t>
      </w:r>
      <w:r w:rsidRPr="00E62FF1">
        <w:rPr>
          <w:rFonts w:ascii="Times New Roman" w:eastAsia="Times New Roman" w:hAnsi="Times New Roman" w:cs="Times New Roman"/>
          <w:szCs w:val="24"/>
          <w:lang w:val="es-DO" w:eastAsia="es-ES"/>
        </w:rPr>
        <w:t>, considerando que el preámbulo y los antecedentes son parte integral del presente contrato, las partes libre y voluntariamente han convenido y pactado lo siguiente:</w:t>
      </w:r>
      <w:bookmarkStart w:id="6" w:name="_Toc152273968"/>
      <w:bookmarkEnd w:id="5"/>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bookmarkStart w:id="7" w:name="_Hlk158627602"/>
      <w:r w:rsidRPr="00E62FF1">
        <w:rPr>
          <w:rFonts w:ascii="Times New Roman" w:eastAsia="Times New Roman" w:hAnsi="Times New Roman" w:cs="Times New Roman"/>
          <w:b/>
          <w:bCs/>
          <w:szCs w:val="24"/>
          <w:lang w:val="es-DO" w:eastAsia="es-ES"/>
        </w:rPr>
        <w:t xml:space="preserve">Artículo </w:t>
      </w:r>
      <w:bookmarkEnd w:id="7"/>
      <w:r w:rsidRPr="00E62FF1">
        <w:rPr>
          <w:rFonts w:ascii="Times New Roman" w:eastAsia="Times New Roman" w:hAnsi="Times New Roman" w:cs="Times New Roman"/>
          <w:b/>
          <w:bCs/>
          <w:szCs w:val="24"/>
          <w:lang w:val="es-DO" w:eastAsia="es-ES"/>
        </w:rPr>
        <w:t xml:space="preserve">1. Objeto y alcance del contrato. </w:t>
      </w:r>
      <w:r w:rsidRPr="00E62FF1">
        <w:rPr>
          <w:rFonts w:ascii="Times New Roman" w:eastAsia="Times New Roman" w:hAnsi="Times New Roman" w:cs="Times New Roman"/>
          <w:szCs w:val="24"/>
          <w:lang w:val="es-DO" w:eastAsia="es-ES"/>
        </w:rPr>
        <w:t>El objeto del contrato es</w:t>
      </w:r>
      <w:r w:rsidRPr="00E62FF1">
        <w:rPr>
          <w:rFonts w:ascii="Times New Roman" w:eastAsia="Times New Roman" w:hAnsi="Times New Roman" w:cs="Times New Roman"/>
          <w:b/>
          <w:bCs/>
          <w:szCs w:val="24"/>
          <w:lang w:val="es-DO" w:eastAsia="es-ES"/>
        </w:rPr>
        <w:t xml:space="preserve"> [</w:t>
      </w:r>
      <w:r w:rsidRPr="00E62FF1">
        <w:rPr>
          <w:rFonts w:ascii="Times New Roman" w:eastAsia="Times New Roman" w:hAnsi="Times New Roman" w:cs="Times New Roman"/>
          <w:b/>
          <w:color w:val="800000"/>
          <w:szCs w:val="24"/>
          <w:lang w:val="es-DO" w:eastAsia="es-ES"/>
        </w:rPr>
        <w:t>Describir aquí la obra objeto del Contrato]</w:t>
      </w:r>
      <w:r w:rsidRPr="00E62FF1">
        <w:rPr>
          <w:rFonts w:ascii="Times New Roman" w:eastAsia="Times New Roman" w:hAnsi="Times New Roman" w:cs="Times New Roman"/>
          <w:szCs w:val="24"/>
          <w:lang w:val="es-DO" w:eastAsia="es-ES"/>
        </w:rPr>
        <w:t xml:space="preserve"> que deberá ser ejecutado de acuerdo con las Especificaciones Técnicas, planos y en los términos propuestos en la oferta técnica y económica adjudicada 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así como los demás anexos que forman parte integral del presente Contrato.</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2. Lugar de ejecución. </w:t>
      </w:r>
      <w:r w:rsidRPr="00E62FF1">
        <w:rPr>
          <w:rFonts w:ascii="Times New Roman" w:eastAsia="Times New Roman" w:hAnsi="Times New Roman" w:cs="Times New Roman"/>
          <w:szCs w:val="24"/>
          <w:lang w:val="es-DO" w:eastAsia="es-ES"/>
        </w:rPr>
        <w:t xml:space="preserve">Las actividades previstas en el presente Contrato se desarrollarán en </w:t>
      </w:r>
      <w:r w:rsidRPr="00E62FF1">
        <w:rPr>
          <w:rFonts w:ascii="Times New Roman" w:eastAsia="Times New Roman" w:hAnsi="Times New Roman" w:cs="Times New Roman"/>
          <w:b/>
          <w:color w:val="800000"/>
          <w:szCs w:val="24"/>
          <w:lang w:val="es-DO" w:eastAsia="es-ES"/>
        </w:rPr>
        <w:t>[lugar o lugares de ejecución de la obra].</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szCs w:val="24"/>
          <w:lang w:val="es-DO" w:eastAsia="es-ES"/>
        </w:rPr>
      </w:pPr>
      <w:r w:rsidRPr="00E62FF1">
        <w:rPr>
          <w:rFonts w:ascii="Times New Roman" w:eastAsia="Times New Roman" w:hAnsi="Times New Roman" w:cs="Times New Roman"/>
          <w:b/>
          <w:bCs/>
          <w:szCs w:val="24"/>
          <w:lang w:val="es-DO" w:eastAsia="es-ES"/>
        </w:rPr>
        <w:t xml:space="preserve">Artículo 3. Plazo de ejecución. </w:t>
      </w:r>
      <w:r w:rsidRPr="00E62FF1">
        <w:rPr>
          <w:rFonts w:ascii="Times New Roman" w:eastAsia="Times New Roman" w:hAnsi="Times New Roman" w:cs="Times New Roman"/>
          <w:szCs w:val="24"/>
          <w:lang w:val="es-DO" w:eastAsia="es-ES"/>
        </w:rPr>
        <w:t xml:space="preserve">El plazo de ejecución del presente contrato es de </w:t>
      </w:r>
      <w:r w:rsidRPr="00E62FF1">
        <w:rPr>
          <w:rFonts w:ascii="Times New Roman" w:eastAsia="Times New Roman" w:hAnsi="Times New Roman" w:cs="Times New Roman"/>
          <w:b/>
          <w:color w:val="800000"/>
          <w:szCs w:val="24"/>
          <w:lang w:val="es-DO" w:eastAsia="es-ES"/>
        </w:rPr>
        <w:t xml:space="preserve">[insertar el plazo expresado en días o meses y escribir en letras y números] </w:t>
      </w:r>
      <w:r w:rsidRPr="00E62FF1">
        <w:rPr>
          <w:rFonts w:ascii="Times New Roman" w:eastAsia="Times New Roman" w:hAnsi="Times New Roman" w:cs="Times New Roman"/>
          <w:szCs w:val="24"/>
          <w:lang w:val="es-DO" w:eastAsia="es-ES"/>
        </w:rPr>
        <w:t xml:space="preserve">que iniciarán luego de su perfeccionamiento conforme al artículo 28 del presente contrato y contados a partir del día siguiente en que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 xml:space="preserve"> haya recibido el avance o anticipo referido en el artículo 5.</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Párrafo I: EL CONTRATISTA</w:t>
      </w:r>
      <w:r w:rsidRPr="00E62FF1">
        <w:rPr>
          <w:rFonts w:ascii="Times New Roman" w:eastAsia="Times New Roman" w:hAnsi="Times New Roman" w:cs="Times New Roman"/>
          <w:szCs w:val="24"/>
          <w:lang w:val="es-DO" w:eastAsia="es-ES"/>
        </w:rPr>
        <w:t xml:space="preserve"> deberá entregar un Cronograma detallado de trabajo en el que se especifique la Ruta Crítica de Ejecución de la Obra, y de acuerdo al tiempo de ejecución establecido.</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El plazo de ejecución se mantendrá invariable, a menos que se conceda una prórroga por motivo de caso fortuito o fuerza mayor.</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4. Monto del contrato. </w:t>
      </w:r>
      <w:r w:rsidRPr="00E62FF1">
        <w:rPr>
          <w:rFonts w:ascii="Times New Roman" w:eastAsia="Times New Roman" w:hAnsi="Times New Roman" w:cs="Times New Roman"/>
          <w:b/>
          <w:szCs w:val="24"/>
          <w:lang w:val="es-DO" w:eastAsia="es-ES"/>
        </w:rPr>
        <w:t>LAS PARTES</w:t>
      </w:r>
      <w:r w:rsidRPr="00E62FF1">
        <w:rPr>
          <w:rFonts w:ascii="Times New Roman" w:eastAsia="Times New Roman" w:hAnsi="Times New Roman" w:cs="Times New Roman"/>
          <w:szCs w:val="24"/>
          <w:lang w:val="es-DO" w:eastAsia="es-ES"/>
        </w:rPr>
        <w:t xml:space="preserve"> convienen que el monto a pagar por la Obra objeto de este Contrato, asciende a la suma de</w:t>
      </w:r>
      <w:r w:rsidRPr="00E62FF1">
        <w:rPr>
          <w:rFonts w:ascii="Times New Roman" w:eastAsia="Times New Roman" w:hAnsi="Times New Roman" w:cs="Times New Roman"/>
          <w:color w:val="FF0000"/>
          <w:szCs w:val="24"/>
          <w:lang w:val="es-DO" w:eastAsia="es-ES"/>
        </w:rPr>
        <w:t xml:space="preserve"> </w:t>
      </w:r>
      <w:r w:rsidRPr="00E62FF1">
        <w:rPr>
          <w:rFonts w:ascii="Times New Roman" w:eastAsia="Times New Roman" w:hAnsi="Times New Roman" w:cs="Times New Roman"/>
          <w:b/>
          <w:color w:val="800000"/>
          <w:szCs w:val="24"/>
          <w:lang w:val="es-DO" w:eastAsia="es-ES"/>
        </w:rPr>
        <w:t>[escribir en letras y números]</w:t>
      </w:r>
      <w:r w:rsidRPr="00E62FF1">
        <w:rPr>
          <w:rFonts w:ascii="Times New Roman" w:eastAsia="Times New Roman" w:hAnsi="Times New Roman" w:cs="Times New Roman"/>
          <w:szCs w:val="24"/>
          <w:lang w:val="es-DO" w:eastAsia="es-ES"/>
        </w:rPr>
        <w:t>, como única contraprestación.</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Párrafo</w:t>
      </w:r>
      <w:r w:rsidRPr="00E62FF1">
        <w:rPr>
          <w:rFonts w:ascii="Times New Roman" w:eastAsia="Times New Roman" w:hAnsi="Times New Roman" w:cs="Times New Roman"/>
          <w:szCs w:val="24"/>
          <w:lang w:val="es-DO" w:eastAsia="es-ES"/>
        </w:rPr>
        <w:t>: En el presupuesto que figura como anexo a este Contrato, se presentan las partidas y el precio general de la obra.</w:t>
      </w:r>
    </w:p>
    <w:p w:rsidR="00E62FF1" w:rsidRPr="00E62FF1" w:rsidRDefault="00E62FF1" w:rsidP="00E62FF1">
      <w:pPr>
        <w:spacing w:after="0" w:line="240" w:lineRule="auto"/>
        <w:ind w:left="567"/>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5. Formas y condiciones de pago. </w:t>
      </w:r>
      <w:r w:rsidRPr="00E62FF1">
        <w:rPr>
          <w:rFonts w:ascii="Times New Roman" w:eastAsia="Times New Roman" w:hAnsi="Times New Roman" w:cs="Times New Roman"/>
          <w:szCs w:val="24"/>
          <w:lang w:val="es-DO" w:eastAsia="es-ES"/>
        </w:rPr>
        <w:t>La forma y condiciones de pago del presente contrato son las siguientes: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procederá a realizar un primer pago correspondiente al Anticipo, cuya suma asciende al valor de</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b/>
          <w:color w:val="800000"/>
          <w:szCs w:val="24"/>
          <w:lang w:val="es-DO" w:eastAsia="es-ES"/>
        </w:rPr>
        <w:t>[escribir en letras y números]</w:t>
      </w:r>
      <w:r w:rsidRPr="00E62FF1">
        <w:rPr>
          <w:rFonts w:ascii="Times New Roman" w:eastAsia="Times New Roman" w:hAnsi="Times New Roman" w:cs="Times New Roman"/>
          <w:szCs w:val="24"/>
          <w:lang w:eastAsia="es-ES"/>
        </w:rPr>
        <w:t xml:space="preserve">. </w:t>
      </w:r>
      <w:r w:rsidRPr="00E62FF1">
        <w:rPr>
          <w:rFonts w:ascii="Times New Roman" w:eastAsia="Times New Roman" w:hAnsi="Times New Roman" w:cs="Times New Roman"/>
          <w:szCs w:val="24"/>
          <w:lang w:val="es-DO" w:eastAsia="es-ES"/>
        </w:rPr>
        <w:t xml:space="preserve">Este pago se hará en un plazo no mayor de </w:t>
      </w:r>
      <w:r w:rsidRPr="00E62FF1">
        <w:rPr>
          <w:rFonts w:ascii="Times New Roman" w:eastAsia="Times New Roman" w:hAnsi="Times New Roman" w:cs="Times New Roman"/>
          <w:b/>
          <w:color w:val="800000"/>
          <w:szCs w:val="24"/>
          <w:lang w:val="es-DO" w:eastAsia="es-ES"/>
        </w:rPr>
        <w:t>[escribir en letras y números el plazo]</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szCs w:val="24"/>
          <w:lang w:val="es-DO" w:eastAsia="es-ES"/>
        </w:rPr>
        <w:t xml:space="preserve">días a partir de la firma del Contrato y contra presentación de la garantía de anticipo que cubra la totalidad del Avance Inicial. </w:t>
      </w:r>
    </w:p>
    <w:p w:rsidR="00E62FF1" w:rsidRPr="00E62FF1" w:rsidRDefault="00E62FF1" w:rsidP="00E62FF1">
      <w:pPr>
        <w:spacing w:after="0" w:line="240" w:lineRule="auto"/>
        <w:ind w:left="720"/>
        <w:jc w:val="both"/>
        <w:rPr>
          <w:rFonts w:ascii="Times New Roman" w:eastAsia="Times New Roman" w:hAnsi="Times New Roman" w:cs="Times New Roman"/>
          <w:b/>
          <w:bCs/>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szCs w:val="24"/>
          <w:lang w:val="es-DO" w:eastAsia="es-ES"/>
        </w:rPr>
        <w:t xml:space="preserve">La suma restante será pagada en pagos parciales 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mediante cubicaciones periódicas de las partidas ejecutadas y certificadas por el supervisor o responsable del contrato, que deben corresponderse con el Cronograma de Ejecución y siempre que sean mayor al </w:t>
      </w:r>
      <w:r w:rsidRPr="00E62FF1">
        <w:rPr>
          <w:rFonts w:ascii="Times New Roman" w:eastAsia="Times New Roman" w:hAnsi="Times New Roman" w:cs="Times New Roman"/>
          <w:b/>
          <w:color w:val="800000"/>
          <w:szCs w:val="24"/>
          <w:lang w:val="es-DO" w:eastAsia="es-ES"/>
        </w:rPr>
        <w:t xml:space="preserve">[Indicar </w:t>
      </w:r>
      <w:r w:rsidRPr="00E62FF1">
        <w:rPr>
          <w:rFonts w:ascii="Times New Roman" w:eastAsia="Times New Roman" w:hAnsi="Times New Roman" w:cs="Times New Roman"/>
          <w:b/>
          <w:color w:val="800000"/>
          <w:szCs w:val="24"/>
          <w:lang w:val="es-DO" w:eastAsia="es-ES"/>
        </w:rPr>
        <w:lastRenderedPageBreak/>
        <w:t>el %]</w:t>
      </w:r>
      <w:r w:rsidRPr="00E62FF1">
        <w:rPr>
          <w:rFonts w:ascii="Times New Roman" w:eastAsia="Times New Roman" w:hAnsi="Times New Roman" w:cs="Times New Roman"/>
          <w:szCs w:val="24"/>
          <w:lang w:val="es-DO" w:eastAsia="es-ES"/>
        </w:rPr>
        <w:t xml:space="preserve"> del monto del contrato o un </w:t>
      </w:r>
      <w:r w:rsidRPr="00E62FF1">
        <w:rPr>
          <w:rFonts w:ascii="Times New Roman" w:eastAsia="Times New Roman" w:hAnsi="Times New Roman" w:cs="Times New Roman"/>
          <w:b/>
          <w:color w:val="800000"/>
          <w:szCs w:val="24"/>
          <w:lang w:val="es-DO" w:eastAsia="es-ES"/>
        </w:rPr>
        <w:t>[Indicar el %]</w:t>
      </w:r>
      <w:r w:rsidRPr="00E62FF1">
        <w:rPr>
          <w:rFonts w:ascii="Times New Roman" w:eastAsia="Times New Roman" w:hAnsi="Times New Roman" w:cs="Times New Roman"/>
          <w:szCs w:val="24"/>
          <w:lang w:val="es-DO" w:eastAsia="es-ES"/>
        </w:rPr>
        <w:t xml:space="preserve"> del avance por amortizar. Estos pagos se harán en un período no mayor de </w:t>
      </w:r>
      <w:r w:rsidRPr="00E62FF1">
        <w:rPr>
          <w:rFonts w:ascii="Times New Roman" w:eastAsia="Times New Roman" w:hAnsi="Times New Roman" w:cs="Times New Roman"/>
          <w:b/>
          <w:color w:val="800000"/>
          <w:szCs w:val="24"/>
          <w:lang w:val="es-DO" w:eastAsia="es-ES"/>
        </w:rPr>
        <w:t>[Indicar cantidad de días]</w:t>
      </w:r>
      <w:r w:rsidRPr="00E62FF1">
        <w:rPr>
          <w:rFonts w:ascii="Times New Roman" w:eastAsia="Times New Roman" w:hAnsi="Times New Roman" w:cs="Times New Roman"/>
          <w:szCs w:val="24"/>
          <w:lang w:val="es-DO" w:eastAsia="es-ES"/>
        </w:rPr>
        <w:t xml:space="preserve"> a partir de la fecha en que la cubicación sea certificada por el </w:t>
      </w:r>
      <w:bookmarkStart w:id="8" w:name="_Hlk152380669"/>
      <w:r w:rsidRPr="00E62FF1">
        <w:rPr>
          <w:rFonts w:ascii="Times New Roman" w:eastAsia="Times New Roman" w:hAnsi="Times New Roman" w:cs="Times New Roman"/>
          <w:szCs w:val="24"/>
          <w:lang w:val="es-DO" w:eastAsia="es-ES"/>
        </w:rPr>
        <w:t>supervisor o responsable del contrato</w:t>
      </w:r>
      <w:bookmarkEnd w:id="8"/>
      <w:r w:rsidRPr="00E62FF1">
        <w:rPr>
          <w:rFonts w:ascii="Times New Roman" w:eastAsia="Times New Roman" w:hAnsi="Times New Roman" w:cs="Times New Roman"/>
          <w:szCs w:val="24"/>
          <w:lang w:val="es-DO" w:eastAsia="es-ES"/>
        </w:rPr>
        <w:t>. La institución contratante retendrá por concepto de amortización, el porcentaje de avance otorgado</w:t>
      </w:r>
      <w:r w:rsidRPr="00E62FF1">
        <w:rPr>
          <w:rFonts w:ascii="Times New Roman" w:eastAsia="Times New Roman" w:hAnsi="Times New Roman" w:cs="Times New Roman"/>
          <w:b/>
          <w:color w:val="800000"/>
          <w:szCs w:val="24"/>
          <w:lang w:val="es-DO" w:eastAsia="es-ES"/>
        </w:rPr>
        <w:t xml:space="preserve"> [Indicar el % (no necesariamente el 20%)]</w:t>
      </w:r>
      <w:r w:rsidRPr="00E62FF1">
        <w:rPr>
          <w:rFonts w:ascii="Times New Roman" w:eastAsia="Times New Roman" w:hAnsi="Times New Roman" w:cs="Times New Roman"/>
          <w:szCs w:val="24"/>
          <w:lang w:val="es-DO" w:eastAsia="es-ES"/>
        </w:rPr>
        <w:t xml:space="preserve"> en cada cubicación.</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szCs w:val="24"/>
          <w:lang w:val="es-DO" w:eastAsia="es-ES"/>
        </w:rPr>
        <w:t>El monto de la primera cubicación realizada por el</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szCs w:val="24"/>
          <w:lang w:val="es-DO" w:eastAsia="es-ES"/>
        </w:rPr>
        <w:t>CONTRATISTA, deberá exceder o por lo menos alcanzar el 80% del monto del Anticipo o Avance Inicial.</w:t>
      </w:r>
    </w:p>
    <w:p w:rsidR="00E62FF1" w:rsidRPr="00E62FF1" w:rsidRDefault="00E62FF1" w:rsidP="00E62FF1">
      <w:pPr>
        <w:spacing w:after="0" w:line="240" w:lineRule="auto"/>
        <w:ind w:left="720"/>
        <w:jc w:val="both"/>
        <w:rPr>
          <w:rFonts w:ascii="Times New Roman" w:eastAsia="Times New Roman" w:hAnsi="Times New Roman" w:cs="Times New Roman"/>
          <w:b/>
          <w:bCs/>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 xml:space="preserve">LA INSTITUCIÓN CONTRATANTE </w:t>
      </w:r>
      <w:r w:rsidRPr="00E62FF1">
        <w:rPr>
          <w:rFonts w:ascii="Times New Roman" w:eastAsia="Times New Roman" w:hAnsi="Times New Roman" w:cs="Times New Roman"/>
          <w:szCs w:val="24"/>
          <w:lang w:val="es-DO" w:eastAsia="es-ES"/>
        </w:rPr>
        <w:t xml:space="preserve">podrá retener un </w:t>
      </w:r>
      <w:r w:rsidRPr="00E62FF1">
        <w:rPr>
          <w:rFonts w:ascii="Times New Roman" w:eastAsia="Times New Roman" w:hAnsi="Times New Roman" w:cs="Times New Roman"/>
          <w:b/>
          <w:color w:val="990000"/>
          <w:szCs w:val="24"/>
          <w:lang w:val="es-DO" w:eastAsia="es-ES"/>
        </w:rPr>
        <w:t xml:space="preserve">[Indicar porcentaje en letras] </w:t>
      </w:r>
      <w:r w:rsidRPr="00E62FF1">
        <w:rPr>
          <w:rFonts w:ascii="Times New Roman" w:eastAsia="Times New Roman" w:hAnsi="Times New Roman" w:cs="Times New Roman"/>
          <w:bCs/>
          <w:szCs w:val="24"/>
          <w:lang w:val="es-DO" w:eastAsia="es-ES"/>
        </w:rPr>
        <w:t>(</w:t>
      </w:r>
      <w:r w:rsidRPr="00E62FF1">
        <w:rPr>
          <w:rFonts w:ascii="Times New Roman" w:eastAsia="Times New Roman" w:hAnsi="Times New Roman" w:cs="Times New Roman"/>
          <w:b/>
          <w:color w:val="990000"/>
          <w:szCs w:val="24"/>
          <w:lang w:val="es-DO" w:eastAsia="es-ES"/>
        </w:rPr>
        <w:t>en número %)</w:t>
      </w:r>
      <w:r w:rsidRPr="00E62FF1">
        <w:rPr>
          <w:rFonts w:ascii="Times New Roman" w:eastAsia="Times New Roman" w:hAnsi="Times New Roman" w:cs="Times New Roman"/>
          <w:bCs/>
          <w:szCs w:val="24"/>
          <w:lang w:val="es-DO" w:eastAsia="es-ES"/>
        </w:rPr>
        <w:t xml:space="preserve"> de</w:t>
      </w:r>
      <w:r w:rsidRPr="00E62FF1">
        <w:rPr>
          <w:rFonts w:ascii="Times New Roman" w:eastAsia="Times New Roman" w:hAnsi="Times New Roman" w:cs="Times New Roman"/>
          <w:szCs w:val="24"/>
          <w:lang w:val="es-DO" w:eastAsia="es-ES"/>
        </w:rPr>
        <w:t xml:space="preserve"> cada pago, como garantía por los trabajos ejecutados y de los salarios de los trabajadores contratados por el</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szCs w:val="24"/>
          <w:lang w:val="es-DO" w:eastAsia="es-ES"/>
        </w:rPr>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 xml:space="preserve">LA INSTITUCIÓN CONTRATANTE </w:t>
      </w:r>
      <w:r w:rsidRPr="00E62FF1">
        <w:rPr>
          <w:rFonts w:ascii="Times New Roman" w:eastAsia="Times New Roman" w:hAnsi="Times New Roman" w:cs="Times New Roman"/>
          <w:szCs w:val="24"/>
          <w:lang w:val="es-DO" w:eastAsia="es-ES"/>
        </w:rPr>
        <w:t xml:space="preserve">podrá retener, siempre y cuando este considerada la supervisión en el presupuesto de la obra, además, un </w:t>
      </w:r>
      <w:r w:rsidRPr="00E62FF1">
        <w:rPr>
          <w:rFonts w:ascii="Times New Roman" w:eastAsia="Times New Roman" w:hAnsi="Times New Roman" w:cs="Times New Roman"/>
          <w:b/>
          <w:color w:val="800000"/>
          <w:szCs w:val="24"/>
          <w:lang w:val="es-DO" w:eastAsia="es-ES"/>
        </w:rPr>
        <w:t xml:space="preserve">[insertar porcentaje de retención] </w:t>
      </w:r>
      <w:r w:rsidRPr="00E62FF1">
        <w:rPr>
          <w:rFonts w:ascii="Times New Roman" w:eastAsia="Times New Roman" w:hAnsi="Times New Roman" w:cs="Times New Roman"/>
          <w:szCs w:val="24"/>
          <w:lang w:val="es-DO" w:eastAsia="es-ES"/>
        </w:rPr>
        <w:t xml:space="preserve">del costo de la obra para el pago del personal técnico que inspeccionará y supervisará residentemente en la Obra y un </w:t>
      </w:r>
      <w:r w:rsidRPr="00E62FF1">
        <w:rPr>
          <w:rFonts w:ascii="Times New Roman" w:eastAsia="Times New Roman" w:hAnsi="Times New Roman" w:cs="Times New Roman"/>
          <w:bCs/>
          <w:szCs w:val="24"/>
          <w:lang w:val="es-DO" w:eastAsia="es-ES"/>
        </w:rPr>
        <w:t>uno por ciento (1%)</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szCs w:val="24"/>
          <w:lang w:val="es-DO" w:eastAsia="es-ES"/>
        </w:rPr>
        <w:t>en virtud de la Ley núm. 6-86, de fecha 4 de marzo del 1986, sobre Fondos de Pensiones.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El pago final se hará posterior a la última cubicación y luego de presentar el Contratista los siguientes documentos: </w:t>
      </w:r>
      <w:r w:rsidRPr="00E62FF1">
        <w:rPr>
          <w:rFonts w:ascii="Times New Roman" w:eastAsia="Times New Roman" w:hAnsi="Times New Roman" w:cs="Times New Roman"/>
          <w:b/>
          <w:bCs/>
          <w:szCs w:val="24"/>
          <w:lang w:val="es-DO" w:eastAsia="es-ES"/>
        </w:rPr>
        <w:t xml:space="preserve">a) </w:t>
      </w:r>
      <w:r w:rsidRPr="00E62FF1">
        <w:rPr>
          <w:rFonts w:ascii="Times New Roman" w:eastAsia="Times New Roman" w:hAnsi="Times New Roman" w:cs="Times New Roman"/>
          <w:szCs w:val="24"/>
          <w:lang w:val="es-DO" w:eastAsia="es-ES"/>
        </w:rPr>
        <w:t xml:space="preserve">Certificado de recepción definitiva de obra; </w:t>
      </w:r>
      <w:r w:rsidRPr="00E62FF1">
        <w:rPr>
          <w:rFonts w:ascii="Times New Roman" w:eastAsia="Times New Roman" w:hAnsi="Times New Roman" w:cs="Times New Roman"/>
          <w:b/>
          <w:bCs/>
          <w:szCs w:val="24"/>
          <w:lang w:val="es-DO" w:eastAsia="es-ES"/>
        </w:rPr>
        <w:t xml:space="preserve">b) </w:t>
      </w:r>
      <w:r w:rsidRPr="00E62FF1">
        <w:rPr>
          <w:rFonts w:ascii="Times New Roman" w:eastAsia="Times New Roman" w:hAnsi="Times New Roman" w:cs="Times New Roman"/>
          <w:szCs w:val="24"/>
          <w:lang w:val="es-DO" w:eastAsia="es-ES"/>
        </w:rPr>
        <w:t xml:space="preserve">Garantía de Vicios Ocultos conforme a lo dispuesto en el pliego de condiciones; </w:t>
      </w:r>
      <w:r w:rsidRPr="00E62FF1">
        <w:rPr>
          <w:rFonts w:ascii="Times New Roman" w:eastAsia="Times New Roman" w:hAnsi="Times New Roman" w:cs="Times New Roman"/>
          <w:b/>
          <w:bCs/>
          <w:szCs w:val="24"/>
          <w:lang w:val="es-DO" w:eastAsia="es-ES"/>
        </w:rPr>
        <w:t xml:space="preserve">c) </w:t>
      </w:r>
      <w:r w:rsidRPr="00E62FF1">
        <w:rPr>
          <w:rFonts w:ascii="Times New Roman" w:eastAsia="Times New Roman" w:hAnsi="Times New Roman" w:cs="Times New Roman"/>
          <w:szCs w:val="24"/>
          <w:lang w:val="es-DO" w:eastAsia="es-ES"/>
        </w:rPr>
        <w:t xml:space="preserve">Certificación del Ministerio de Trabajo de no demanda laboral local donde se ejecutó la obra;  </w:t>
      </w:r>
      <w:r w:rsidRPr="00E62FF1">
        <w:rPr>
          <w:rFonts w:ascii="Times New Roman" w:eastAsia="Times New Roman" w:hAnsi="Times New Roman" w:cs="Times New Roman"/>
          <w:b/>
          <w:bCs/>
          <w:szCs w:val="24"/>
          <w:lang w:val="es-DO" w:eastAsia="es-ES"/>
        </w:rPr>
        <w:t>d)</w:t>
      </w:r>
      <w:r w:rsidRPr="00E62FF1">
        <w:rPr>
          <w:rFonts w:ascii="Times New Roman" w:eastAsia="Times New Roman" w:hAnsi="Times New Roman" w:cs="Times New Roman"/>
          <w:szCs w:val="24"/>
          <w:lang w:val="es-DO" w:eastAsia="es-ES"/>
        </w:rPr>
        <w:tab/>
        <w:t xml:space="preserve">Estar al día con sus obligaciones fiscales en la Dirección General de Impuestos Internos (DGII), lo cual será verificado en línea por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w:t>
      </w:r>
      <w:r w:rsidRPr="00E62FF1">
        <w:rPr>
          <w:rFonts w:ascii="Times New Roman" w:eastAsia="Times New Roman" w:hAnsi="Times New Roman" w:cs="Times New Roman"/>
          <w:b/>
          <w:bCs/>
          <w:szCs w:val="24"/>
          <w:lang w:val="es-DO" w:eastAsia="es-ES"/>
        </w:rPr>
        <w:t xml:space="preserve">e) </w:t>
      </w:r>
      <w:r w:rsidRPr="00E62FF1">
        <w:rPr>
          <w:rFonts w:ascii="Times New Roman" w:eastAsia="Times New Roman" w:hAnsi="Times New Roman" w:cs="Times New Roman"/>
          <w:szCs w:val="24"/>
          <w:lang w:val="es-DO" w:eastAsia="es-ES"/>
        </w:rPr>
        <w:t xml:space="preserve">Estar al día con el pago de sus obligaciones de la Seguridad Social en la Tesorería de la Seguridad Social (TSS), </w:t>
      </w:r>
      <w:r w:rsidRPr="00E62FF1">
        <w:rPr>
          <w:rFonts w:ascii="Times New Roman" w:eastAsia="Times New Roman" w:hAnsi="Times New Roman" w:cs="Times New Roman"/>
          <w:b/>
          <w:bCs/>
          <w:szCs w:val="24"/>
          <w:lang w:val="es-DO" w:eastAsia="es-ES"/>
        </w:rPr>
        <w:t xml:space="preserve">f) </w:t>
      </w:r>
      <w:r w:rsidRPr="00E62FF1">
        <w:rPr>
          <w:rFonts w:ascii="Times New Roman" w:eastAsia="Times New Roman" w:hAnsi="Times New Roman" w:cs="Times New Roman"/>
          <w:szCs w:val="24"/>
          <w:lang w:val="es-DO" w:eastAsia="es-ES"/>
        </w:rPr>
        <w:t xml:space="preserve">Certificación o comprobante de pagos de las tasas del CODIA; </w:t>
      </w:r>
      <w:r w:rsidRPr="00E62FF1">
        <w:rPr>
          <w:rFonts w:ascii="Times New Roman" w:eastAsia="Times New Roman" w:hAnsi="Times New Roman" w:cs="Times New Roman"/>
          <w:b/>
          <w:bCs/>
          <w:szCs w:val="24"/>
          <w:lang w:val="es-DO" w:eastAsia="es-ES"/>
        </w:rPr>
        <w:t xml:space="preserve">g) </w:t>
      </w:r>
      <w:r w:rsidRPr="00E62FF1">
        <w:rPr>
          <w:rFonts w:ascii="Times New Roman" w:eastAsia="Times New Roman" w:hAnsi="Times New Roman" w:cs="Times New Roman"/>
          <w:szCs w:val="24"/>
          <w:lang w:val="es-DO" w:eastAsia="es-ES"/>
        </w:rPr>
        <w:t>Certificación de FOPETCONS que avalen el pago de los compromisos fiscales, liquidaciones y prestaciones laborales.</w:t>
      </w:r>
    </w:p>
    <w:p w:rsidR="00E62FF1" w:rsidRPr="00E62FF1" w:rsidRDefault="00E62FF1" w:rsidP="00E62FF1">
      <w:pPr>
        <w:spacing w:after="0" w:line="240" w:lineRule="auto"/>
        <w:ind w:left="720"/>
        <w:jc w:val="both"/>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Todas las cubicaciones parciales tienen carácter provisorio, al igual que las cubicaciones que les dan origen, quedando sometidas a los resultados de la medición y cubicación final de los trabajos, en la que podrán efectuarse los reajustes que fueren necesarios.</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hará las retenciones correspondientes a la Norma Núm. 07-2007 relativa al Impuesto sobre Transferencia de Bienes Industrializados y Servicios (ITBIS).</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2"/>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retendrá el 1% en virtud de la Ley Núm. 6-86 del Fondo de Pensiones de los trabajadores de la Construcción (FOPETCONS).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lastRenderedPageBreak/>
        <w:t xml:space="preserve">Artículo 6. Impuestos. </w:t>
      </w:r>
      <w:r w:rsidRPr="00E62FF1">
        <w:rPr>
          <w:rFonts w:ascii="Times New Roman" w:eastAsia="Times New Roman" w:hAnsi="Times New Roman" w:cs="Times New Roman"/>
          <w:b/>
          <w:szCs w:val="24"/>
          <w:lang w:val="es-DO" w:eastAsia="es-ES"/>
        </w:rPr>
        <w:t xml:space="preserve">EL CONTRATISTA </w:t>
      </w:r>
      <w:r w:rsidRPr="00E62FF1">
        <w:rPr>
          <w:rFonts w:ascii="Times New Roman" w:eastAsia="Times New Roman" w:hAnsi="Times New Roman" w:cs="Times New Roman"/>
          <w:bCs/>
          <w:szCs w:val="24"/>
          <w:lang w:val="es-DO" w:eastAsia="es-ES"/>
        </w:rPr>
        <w:t xml:space="preserve">no </w:t>
      </w:r>
      <w:r w:rsidRPr="00E62FF1">
        <w:rPr>
          <w:rFonts w:ascii="Times New Roman" w:eastAsia="Times New Roman" w:hAnsi="Times New Roman" w:cs="Times New Roman"/>
          <w:szCs w:val="24"/>
          <w:lang w:val="es-DO" w:eastAsia="es-ES"/>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7. Vigencia del contrato. </w:t>
      </w:r>
      <w:r w:rsidRPr="00E62FF1">
        <w:rPr>
          <w:rFonts w:ascii="Times New Roman" w:eastAsia="Times New Roman" w:hAnsi="Times New Roman" w:cs="Times New Roman"/>
          <w:szCs w:val="24"/>
          <w:lang w:val="es-DO" w:eastAsia="es-ES"/>
        </w:rPr>
        <w:t xml:space="preserve">La vigencia del Contrato será de </w:t>
      </w:r>
      <w:r w:rsidRPr="00E62FF1">
        <w:rPr>
          <w:rFonts w:ascii="Times New Roman" w:eastAsia="Times New Roman" w:hAnsi="Times New Roman" w:cs="Times New Roman"/>
          <w:b/>
          <w:color w:val="800000"/>
          <w:szCs w:val="24"/>
          <w:lang w:val="es-DO" w:eastAsia="es-ES"/>
        </w:rPr>
        <w:t xml:space="preserve">[insertar el plazo expresado en días o meses y escribir en letras y números] </w:t>
      </w:r>
      <w:r w:rsidRPr="00E62FF1">
        <w:rPr>
          <w:rFonts w:ascii="Times New Roman" w:eastAsia="Times New Roman" w:hAnsi="Times New Roman" w:cs="Times New Roman"/>
          <w:szCs w:val="24"/>
          <w:lang w:val="es-DO" w:eastAsia="es-ES"/>
        </w:rPr>
        <w:t xml:space="preserve">contado a partir de la fecha de la suscripción del mismo, específicamente hasta </w:t>
      </w:r>
      <w:r w:rsidRPr="00E62FF1">
        <w:rPr>
          <w:rFonts w:ascii="Times New Roman" w:eastAsia="Times New Roman" w:hAnsi="Times New Roman" w:cs="Times New Roman"/>
          <w:b/>
          <w:color w:val="800000"/>
          <w:szCs w:val="24"/>
          <w:lang w:val="es-DO" w:eastAsia="es-ES"/>
        </w:rPr>
        <w:t>[insertar fecha exacta expresado en día/mes/año].</w:t>
      </w:r>
      <w:r w:rsidRPr="00E62FF1">
        <w:rPr>
          <w:rFonts w:ascii="Times New Roman" w:eastAsia="Times New Roman" w:hAnsi="Times New Roman" w:cs="Times New Roman"/>
          <w:szCs w:val="24"/>
          <w:lang w:val="es-DO" w:eastAsia="es-ES"/>
        </w:rPr>
        <w:t xml:space="preserve">  </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8. Garantía de anticipo.</w:t>
      </w:r>
      <w:r w:rsidRPr="00E62FF1">
        <w:rPr>
          <w:rFonts w:ascii="Times New Roman" w:eastAsia="Times New Roman" w:hAnsi="Times New Roman" w:cs="Times New Roman"/>
          <w:szCs w:val="24"/>
          <w:lang w:val="es-DO" w:eastAsia="es-ES"/>
        </w:rPr>
        <w:t xml:space="preserve"> Antes de recibir el primer pago de avance inicial o anticipo</w:t>
      </w:r>
      <w:r w:rsidRPr="00E62FF1">
        <w:rPr>
          <w:rFonts w:ascii="Times New Roman" w:eastAsia="Times New Roman" w:hAnsi="Times New Roman" w:cs="Times New Roman"/>
          <w:b/>
          <w:szCs w:val="24"/>
          <w:lang w:val="es-DO" w:eastAsia="es-ES"/>
        </w:rPr>
        <w:t xml:space="preserve">, EL CONTRATISTA </w:t>
      </w:r>
      <w:r w:rsidRPr="00E62FF1">
        <w:rPr>
          <w:rFonts w:ascii="Times New Roman" w:eastAsia="Times New Roman" w:hAnsi="Times New Roman" w:cs="Times New Roman"/>
          <w:szCs w:val="24"/>
          <w:lang w:val="es-DO" w:eastAsia="es-ES"/>
        </w:rPr>
        <w:t xml:space="preserve">deberá proporcionar una garantía del mismo, constituyendo </w:t>
      </w:r>
      <w:r w:rsidRPr="00E62FF1">
        <w:rPr>
          <w:rFonts w:ascii="Times New Roman" w:eastAsia="SimSun" w:hAnsi="Times New Roman" w:cs="Times New Roman"/>
          <w:szCs w:val="24"/>
          <w:lang w:eastAsia="es-ES"/>
        </w:rPr>
        <w:t xml:space="preserve">una </w:t>
      </w:r>
      <w:r w:rsidRPr="00E62FF1">
        <w:rPr>
          <w:rFonts w:ascii="Times New Roman" w:eastAsia="Times New Roman" w:hAnsi="Times New Roman" w:cs="Times New Roman"/>
          <w:b/>
          <w:color w:val="800000"/>
          <w:szCs w:val="24"/>
          <w:lang w:val="es-DO" w:eastAsia="es-ES"/>
        </w:rPr>
        <w:t>[indicar el tipo de garantía que debe ser la estipulada en el pliego de condiciones]</w:t>
      </w:r>
      <w:r w:rsidRPr="00E62FF1">
        <w:rPr>
          <w:rFonts w:ascii="Times New Roman" w:eastAsia="Times New Roman" w:hAnsi="Times New Roman" w:cs="Times New Roman"/>
          <w:szCs w:val="24"/>
          <w:lang w:val="es-DO" w:eastAsia="es-ES"/>
        </w:rPr>
        <w:t xml:space="preserve"> a entera satisfacción de</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b/>
          <w:color w:val="800000"/>
          <w:szCs w:val="24"/>
          <w:lang w:val="es-DO" w:eastAsia="es-ES"/>
        </w:rPr>
        <w:t xml:space="preserve"> </w:t>
      </w:r>
      <w:r w:rsidRPr="00E62FF1">
        <w:rPr>
          <w:rFonts w:ascii="Times New Roman" w:eastAsia="Times New Roman" w:hAnsi="Times New Roman" w:cs="Times New Roman"/>
          <w:szCs w:val="24"/>
          <w:lang w:val="es-DO" w:eastAsia="es-ES"/>
        </w:rPr>
        <w:t>por un valor equivalente al monto del avance inicial.</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w:t>
      </w:r>
      <w:r w:rsidRPr="00E62FF1">
        <w:rPr>
          <w:rFonts w:ascii="Times New Roman" w:eastAsia="Times New Roman" w:hAnsi="Times New Roman" w:cs="Times New Roman"/>
          <w:szCs w:val="24"/>
          <w:lang w:val="es-DO" w:eastAsia="es-ES"/>
        </w:rPr>
        <w:t xml:space="preserve"> La presente garantía se reducirá automáticamente y en la misma proporción en que el anticipo se impute a los abonos, y permanecerá en vigor desde la fecha de pago del anticipo de conformidad con el Contrato hasta que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i/>
          <w:iCs/>
          <w:szCs w:val="24"/>
          <w:lang w:val="es-DO" w:eastAsia="es-ES"/>
        </w:rPr>
        <w:t xml:space="preserve"> </w:t>
      </w:r>
      <w:r w:rsidRPr="00E62FF1">
        <w:rPr>
          <w:rFonts w:ascii="Times New Roman" w:eastAsia="Times New Roman" w:hAnsi="Times New Roman" w:cs="Times New Roman"/>
          <w:szCs w:val="24"/>
          <w:lang w:val="es-DO" w:eastAsia="es-ES"/>
        </w:rPr>
        <w:t xml:space="preserve">haya recibido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el reembolso total de ese monto.</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9. Supervisor o responsable del contrato. </w:t>
      </w:r>
      <w:r w:rsidRPr="00E62FF1">
        <w:rPr>
          <w:rFonts w:ascii="Times New Roman" w:eastAsia="Times New Roman" w:hAnsi="Times New Roman" w:cs="Times New Roman"/>
          <w:szCs w:val="24"/>
          <w:lang w:val="es-DO" w:eastAsia="es-ES"/>
        </w:rPr>
        <w:t xml:space="preserve">La supervisión de la ejecución y cumplimiento de las obligaciones contraídas por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a favor de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estará a cargo </w:t>
      </w:r>
      <w:r w:rsidRPr="00E62FF1">
        <w:rPr>
          <w:rFonts w:ascii="Times New Roman" w:eastAsia="Times New Roman" w:hAnsi="Times New Roman" w:cs="Times New Roman"/>
          <w:b/>
          <w:color w:val="800000"/>
          <w:szCs w:val="24"/>
          <w:lang w:val="es-DO" w:eastAsia="es-ES"/>
        </w:rPr>
        <w:t>[indicar nombre del supervisor o de equipo de supervisores, conforme se haya establecido en el pliego de condiciones].</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rPr>
      </w:pPr>
      <w:r w:rsidRPr="00E62FF1">
        <w:rPr>
          <w:rFonts w:ascii="Times New Roman" w:eastAsia="Times New Roman" w:hAnsi="Times New Roman" w:cs="Times New Roman"/>
          <w:b/>
          <w:bCs/>
          <w:szCs w:val="24"/>
          <w:lang w:val="es-DO"/>
        </w:rPr>
        <w:t>Párrafo:</w:t>
      </w:r>
      <w:r w:rsidRPr="00E62FF1">
        <w:rPr>
          <w:rFonts w:ascii="Times New Roman" w:eastAsia="Times New Roman" w:hAnsi="Times New Roman" w:cs="Times New Roman"/>
          <w:szCs w:val="24"/>
          <w:lang w:val="es-DO"/>
        </w:rPr>
        <w:t xml:space="preserve"> </w:t>
      </w:r>
      <w:r w:rsidRPr="00E62FF1">
        <w:rPr>
          <w:rFonts w:ascii="Times New Roman" w:eastAsia="Times New Roman" w:hAnsi="Times New Roman" w:cs="Times New Roman"/>
          <w:b/>
          <w:bCs/>
          <w:szCs w:val="24"/>
          <w:lang w:val="es-DO"/>
        </w:rPr>
        <w:t>EL CONTRATISTA</w:t>
      </w:r>
      <w:r w:rsidRPr="00E62FF1">
        <w:rPr>
          <w:rFonts w:ascii="Times New Roman" w:eastAsia="Times New Roman" w:hAnsi="Times New Roman" w:cs="Times New Roman"/>
          <w:szCs w:val="24"/>
          <w:lang w:val="es-DO"/>
        </w:rPr>
        <w:t xml:space="preserve"> reconoce y acepta que el supervisor o responsable de obra podrá definir directrices, lineamientos y efectuar el seguimiento y monitoreo al cumplimiento del Contrato en representación de </w:t>
      </w:r>
      <w:r w:rsidRPr="00E62FF1">
        <w:rPr>
          <w:rFonts w:ascii="Times New Roman" w:eastAsia="Times New Roman" w:hAnsi="Times New Roman" w:cs="Times New Roman"/>
          <w:b/>
          <w:bCs/>
          <w:szCs w:val="24"/>
          <w:lang w:val="es-DO"/>
        </w:rPr>
        <w:t>LA INSTITUCIÓN CONTRATANTE</w:t>
      </w:r>
      <w:r w:rsidRPr="00E62FF1">
        <w:rPr>
          <w:rFonts w:ascii="Times New Roman" w:eastAsia="Times New Roman" w:hAnsi="Times New Roman" w:cs="Times New Roman"/>
          <w:szCs w:val="24"/>
          <w:lang w:val="es-DO"/>
        </w:rPr>
        <w:t xml:space="preserve">. </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4E4D4D"/>
          <w:szCs w:val="24"/>
          <w:lang w:val="es-DO"/>
        </w:rPr>
      </w:pPr>
      <w:r w:rsidRPr="00E62FF1">
        <w:rPr>
          <w:rFonts w:ascii="Times New Roman" w:eastAsia="Times New Roman" w:hAnsi="Times New Roman" w:cs="Times New Roman"/>
          <w:b/>
          <w:bCs/>
          <w:szCs w:val="24"/>
          <w:lang w:val="es-DO" w:eastAsia="es-ES"/>
        </w:rPr>
        <w:t>Artículo 10. Obligaciones de la institución contratante. En adición a las obligaciones reconocidas a LA INSTITUCIÓN CONTRATANTE en la Ley núm. 47-25 sobre Contrataciones Públicas, su Reglamento de Aplicación núm. 52-26, el pliego de condiciones y demás documentos integrantes del procedimiento, serán también obligaciones a su cargo las siguientes:</w:t>
      </w:r>
    </w:p>
    <w:p w:rsidR="00E62FF1" w:rsidRPr="00E62FF1" w:rsidRDefault="00E62FF1" w:rsidP="00E62FF1">
      <w:pPr>
        <w:spacing w:after="0" w:line="240" w:lineRule="auto"/>
        <w:ind w:left="567"/>
        <w:jc w:val="both"/>
        <w:rPr>
          <w:rFonts w:ascii="Times New Roman" w:eastAsia="Times New Roman" w:hAnsi="Times New Roman" w:cs="Times New Roman"/>
          <w:color w:val="4E4D4D"/>
          <w:szCs w:val="24"/>
          <w:lang w:val="es-DO"/>
        </w:rPr>
      </w:pPr>
    </w:p>
    <w:p w:rsidR="00E62FF1" w:rsidRPr="00E62FF1" w:rsidRDefault="00E62FF1" w:rsidP="00E62FF1">
      <w:pPr>
        <w:numPr>
          <w:ilvl w:val="1"/>
          <w:numId w:val="3"/>
        </w:numPr>
        <w:tabs>
          <w:tab w:val="left" w:pos="360"/>
          <w:tab w:val="num" w:pos="993"/>
          <w:tab w:val="left" w:pos="3120"/>
          <w:tab w:val="left" w:pos="9090"/>
        </w:tabs>
        <w:autoSpaceDE w:val="0"/>
        <w:autoSpaceDN w:val="0"/>
        <w:adjustRightInd w:val="0"/>
        <w:spacing w:after="0" w:line="240" w:lineRule="auto"/>
        <w:ind w:left="993" w:right="72" w:hanging="426"/>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Los permisos, autorizaciones, licencias y concesiones necesarios para ejecutar la obra, serán tramitados y obtenidos por cuenta de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w:t>
      </w:r>
    </w:p>
    <w:p w:rsidR="00E62FF1" w:rsidRPr="00E62FF1" w:rsidRDefault="00E62FF1" w:rsidP="00E62FF1">
      <w:pPr>
        <w:numPr>
          <w:ilvl w:val="1"/>
          <w:numId w:val="3"/>
        </w:numPr>
        <w:tabs>
          <w:tab w:val="left" w:pos="360"/>
          <w:tab w:val="num" w:pos="993"/>
          <w:tab w:val="left" w:pos="3120"/>
          <w:tab w:val="left" w:pos="9090"/>
        </w:tabs>
        <w:autoSpaceDE w:val="0"/>
        <w:autoSpaceDN w:val="0"/>
        <w:adjustRightInd w:val="0"/>
        <w:spacing w:after="0" w:line="240" w:lineRule="auto"/>
        <w:ind w:left="993" w:right="72" w:hanging="426"/>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La asignación de la correspondiente Supervisión Técnica;</w:t>
      </w:r>
    </w:p>
    <w:p w:rsidR="00E62FF1" w:rsidRPr="00E62FF1" w:rsidRDefault="00E62FF1" w:rsidP="00E62FF1">
      <w:pPr>
        <w:numPr>
          <w:ilvl w:val="1"/>
          <w:numId w:val="3"/>
        </w:numPr>
        <w:tabs>
          <w:tab w:val="left" w:pos="360"/>
          <w:tab w:val="num" w:pos="993"/>
          <w:tab w:val="left" w:pos="3120"/>
          <w:tab w:val="left" w:pos="9090"/>
        </w:tabs>
        <w:autoSpaceDE w:val="0"/>
        <w:autoSpaceDN w:val="0"/>
        <w:adjustRightInd w:val="0"/>
        <w:spacing w:after="0" w:line="240" w:lineRule="auto"/>
        <w:ind w:left="993" w:right="72" w:hanging="426"/>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Los pagos 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en un plazo no mayor de </w:t>
      </w:r>
      <w:r w:rsidRPr="00E62FF1">
        <w:rPr>
          <w:rFonts w:ascii="Times New Roman" w:eastAsia="Times New Roman" w:hAnsi="Times New Roman" w:cs="Times New Roman"/>
          <w:b/>
          <w:color w:val="800000"/>
          <w:szCs w:val="24"/>
          <w:lang w:val="es-DO" w:eastAsia="es-ES"/>
        </w:rPr>
        <w:t>[indicar días en letras y números</w:t>
      </w:r>
      <w:r w:rsidRPr="00E62FF1">
        <w:rPr>
          <w:rFonts w:ascii="Times New Roman" w:eastAsia="Times New Roman" w:hAnsi="Times New Roman" w:cs="Times New Roman"/>
          <w:b/>
          <w:color w:val="800000"/>
          <w:szCs w:val="24"/>
          <w:vertAlign w:val="superscript"/>
          <w:lang w:val="es-DO" w:eastAsia="es-ES"/>
        </w:rPr>
        <w:t>]</w:t>
      </w:r>
      <w:r w:rsidRPr="00E62FF1">
        <w:rPr>
          <w:rFonts w:ascii="Times New Roman" w:eastAsia="Times New Roman" w:hAnsi="Times New Roman" w:cs="Times New Roman"/>
          <w:b/>
          <w:color w:val="800000"/>
          <w:szCs w:val="24"/>
          <w:lang w:val="es-DO" w:eastAsia="es-ES"/>
        </w:rPr>
        <w:t xml:space="preserve"> </w:t>
      </w:r>
      <w:r w:rsidRPr="00E62FF1">
        <w:rPr>
          <w:rFonts w:ascii="Times New Roman" w:eastAsia="Times New Roman" w:hAnsi="Times New Roman" w:cs="Times New Roman"/>
          <w:szCs w:val="24"/>
          <w:lang w:val="es-DO" w:eastAsia="es-ES"/>
        </w:rPr>
        <w:t>contados a partir de que la cubicación sea certificada por el supervisor o responsable de contrato;</w:t>
      </w:r>
    </w:p>
    <w:p w:rsidR="00E62FF1" w:rsidRPr="00E62FF1" w:rsidRDefault="00E62FF1" w:rsidP="00E62FF1">
      <w:pPr>
        <w:numPr>
          <w:ilvl w:val="1"/>
          <w:numId w:val="3"/>
        </w:numPr>
        <w:tabs>
          <w:tab w:val="left" w:pos="360"/>
          <w:tab w:val="num" w:pos="993"/>
          <w:tab w:val="left" w:pos="3120"/>
          <w:tab w:val="left" w:pos="9090"/>
        </w:tabs>
        <w:autoSpaceDE w:val="0"/>
        <w:autoSpaceDN w:val="0"/>
        <w:adjustRightInd w:val="0"/>
        <w:spacing w:after="0" w:line="240" w:lineRule="auto"/>
        <w:ind w:left="993" w:right="72" w:hanging="426"/>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b/>
          <w:color w:val="800000"/>
          <w:szCs w:val="24"/>
          <w:lang w:val="es-DO" w:eastAsia="es-ES"/>
        </w:rPr>
        <w:t xml:space="preserve">[Incluir cualquier otra(s) obligación(es) a cargo de la institución contratante].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rPr>
      </w:pPr>
      <w:r w:rsidRPr="00E62FF1">
        <w:rPr>
          <w:rFonts w:ascii="Times New Roman" w:eastAsia="Times New Roman" w:hAnsi="Times New Roman" w:cs="Times New Roman"/>
          <w:b/>
          <w:bCs/>
          <w:szCs w:val="24"/>
          <w:lang w:val="es-DO" w:eastAsia="es-ES"/>
        </w:rPr>
        <w:t xml:space="preserve">Artículo 11. Obligaciones generales del contratista. </w:t>
      </w:r>
      <w:r w:rsidRPr="00E62FF1">
        <w:rPr>
          <w:rFonts w:ascii="Times New Roman" w:eastAsia="Times New Roman" w:hAnsi="Times New Roman" w:cs="Times New Roman"/>
          <w:b/>
          <w:szCs w:val="24"/>
          <w:lang w:val="es-DO"/>
        </w:rPr>
        <w:t>EL CONTRATISTA</w:t>
      </w:r>
      <w:r w:rsidRPr="00E62FF1">
        <w:rPr>
          <w:rFonts w:ascii="Times New Roman" w:eastAsia="Times New Roman" w:hAnsi="Times New Roman" w:cs="Times New Roman"/>
          <w:szCs w:val="24"/>
          <w:lang w:val="es-DO"/>
        </w:rPr>
        <w:t xml:space="preserve"> se obliga y compromete a ejecutar los trabajos de conformidad con el Cronograma y con la calidad y características establecidas en el pliego de condiciones y especificaciones técnicas y subsanará cualquier deficiencia identificada por el supervisor o responsable del contrato designado por </w:t>
      </w:r>
      <w:r w:rsidRPr="00E62FF1">
        <w:rPr>
          <w:rFonts w:ascii="Times New Roman" w:eastAsia="Times New Roman" w:hAnsi="Times New Roman" w:cs="Times New Roman"/>
          <w:b/>
          <w:szCs w:val="24"/>
          <w:lang w:val="es-DO"/>
        </w:rPr>
        <w:t>LA INSTITUCIÓN CONTRATANTE</w:t>
      </w:r>
      <w:r w:rsidRPr="00E62FF1">
        <w:rPr>
          <w:rFonts w:ascii="Times New Roman" w:eastAsia="Times New Roman" w:hAnsi="Times New Roman" w:cs="Times New Roman"/>
          <w:szCs w:val="24"/>
          <w:lang w:val="es-DO"/>
        </w:rPr>
        <w:t xml:space="preserve">. </w:t>
      </w:r>
    </w:p>
    <w:p w:rsidR="00E62FF1" w:rsidRPr="00E62FF1" w:rsidRDefault="00E62FF1" w:rsidP="00E62FF1">
      <w:pPr>
        <w:autoSpaceDE w:val="0"/>
        <w:autoSpaceDN w:val="0"/>
        <w:adjustRightInd w:val="0"/>
        <w:spacing w:after="0" w:line="240" w:lineRule="auto"/>
        <w:ind w:left="567"/>
        <w:jc w:val="both"/>
        <w:rPr>
          <w:rFonts w:ascii="Times New Roman" w:eastAsia="Times New Roman" w:hAnsi="Times New Roman" w:cs="Times New Roman"/>
          <w:szCs w:val="24"/>
          <w:lang w:val="es-DO"/>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Cs/>
          <w:szCs w:val="24"/>
          <w:lang w:val="es-DO" w:eastAsia="es-ES"/>
        </w:rPr>
      </w:pPr>
      <w:r w:rsidRPr="00E62FF1">
        <w:rPr>
          <w:rFonts w:ascii="Times New Roman" w:eastAsia="Times New Roman" w:hAnsi="Times New Roman" w:cs="Times New Roman"/>
          <w:b/>
          <w:szCs w:val="24"/>
          <w:lang w:val="es-DO" w:eastAsia="es-ES"/>
        </w:rPr>
        <w:t>Párrafo I: El CONTRATISTA</w:t>
      </w:r>
      <w:r w:rsidRPr="00E62FF1">
        <w:rPr>
          <w:rFonts w:ascii="Times New Roman" w:eastAsia="Times New Roman" w:hAnsi="Times New Roman" w:cs="Times New Roman"/>
          <w:bCs/>
          <w:szCs w:val="24"/>
          <w:lang w:val="es-DO" w:eastAsia="es-ES"/>
        </w:rPr>
        <w:t xml:space="preserve"> será responsable de la correcta interpretación de los Planos para la realización de la obra, respondiendo por los errores de interpretación incurridos durante la ejecución y conservación de la misma hasta la Recepción Definitiva por parte de la Institución Contratante.</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Cs/>
          <w:szCs w:val="24"/>
          <w:lang w:val="es-DO"/>
        </w:rPr>
      </w:pPr>
    </w:p>
    <w:p w:rsidR="00E62FF1" w:rsidRPr="00E62FF1" w:rsidRDefault="00E62FF1" w:rsidP="00E62FF1">
      <w:pPr>
        <w:spacing w:after="0" w:line="240" w:lineRule="auto"/>
        <w:jc w:val="both"/>
        <w:rPr>
          <w:rFonts w:ascii="Times New Roman" w:eastAsia="Times New Roman" w:hAnsi="Times New Roman" w:cs="Times New Roman"/>
          <w:bCs/>
          <w:szCs w:val="24"/>
          <w:lang w:val="es-DO" w:eastAsia="es-ES"/>
        </w:rPr>
      </w:pPr>
      <w:r w:rsidRPr="00E62FF1">
        <w:rPr>
          <w:rFonts w:ascii="Times New Roman" w:eastAsia="Times New Roman" w:hAnsi="Times New Roman" w:cs="Times New Roman"/>
          <w:b/>
          <w:szCs w:val="24"/>
          <w:lang w:val="es-DO" w:eastAsia="es-ES"/>
        </w:rPr>
        <w:lastRenderedPageBreak/>
        <w:t>Párrafo II:</w:t>
      </w:r>
      <w:r w:rsidRPr="00E62FF1">
        <w:rPr>
          <w:rFonts w:ascii="Times New Roman" w:eastAsia="Times New Roman" w:hAnsi="Times New Roman" w:cs="Times New Roman"/>
          <w:bCs/>
          <w:szCs w:val="24"/>
          <w:lang w:val="es-DO" w:eastAsia="es-ES"/>
        </w:rPr>
        <w:t xml:space="preserve"> Cuando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bCs/>
          <w:szCs w:val="24"/>
          <w:lang w:val="es-DO" w:eastAsia="es-ES"/>
        </w:rPr>
        <w:t xml:space="preserve"> considere que las exigencias de una orden administrativa sobrepasan el Contrato, deberá notificarlo a </w:t>
      </w:r>
      <w:r w:rsidRPr="00E62FF1">
        <w:rPr>
          <w:rFonts w:ascii="Times New Roman" w:eastAsia="Times New Roman" w:hAnsi="Times New Roman" w:cs="Times New Roman"/>
          <w:b/>
          <w:szCs w:val="24"/>
          <w:lang w:val="es-DO" w:eastAsia="es-ES"/>
        </w:rPr>
        <w:t>LA INSTITUCIÓN CONTRATANTE</w:t>
      </w:r>
      <w:r w:rsidRPr="00E62FF1">
        <w:rPr>
          <w:rFonts w:ascii="Times New Roman" w:eastAsia="Times New Roman" w:hAnsi="Times New Roman" w:cs="Times New Roman"/>
          <w:bCs/>
          <w:szCs w:val="24"/>
          <w:lang w:val="es-DO" w:eastAsia="es-ES"/>
        </w:rPr>
        <w:t xml:space="preserve"> en un plazo de </w:t>
      </w:r>
      <w:r w:rsidRPr="00E62FF1">
        <w:rPr>
          <w:rFonts w:ascii="Times New Roman" w:eastAsia="Times New Roman" w:hAnsi="Times New Roman" w:cs="Times New Roman"/>
          <w:b/>
          <w:color w:val="C00000"/>
          <w:szCs w:val="24"/>
          <w:lang w:val="es-DO" w:eastAsia="es-ES"/>
        </w:rPr>
        <w:t>[indicar plazo]</w:t>
      </w:r>
      <w:r w:rsidRPr="00E62FF1">
        <w:rPr>
          <w:rFonts w:ascii="Times New Roman" w:eastAsia="Times New Roman" w:hAnsi="Times New Roman" w:cs="Times New Roman"/>
          <w:bCs/>
          <w:color w:val="C00000"/>
          <w:szCs w:val="24"/>
          <w:lang w:val="es-DO" w:eastAsia="es-ES"/>
        </w:rPr>
        <w:t xml:space="preserve"> </w:t>
      </w:r>
      <w:r w:rsidRPr="00E62FF1">
        <w:rPr>
          <w:rFonts w:ascii="Times New Roman" w:eastAsia="Times New Roman" w:hAnsi="Times New Roman" w:cs="Times New Roman"/>
          <w:bCs/>
          <w:szCs w:val="24"/>
          <w:lang w:val="es-DO" w:eastAsia="es-ES"/>
        </w:rPr>
        <w:t>a partir del recibo de la orden administrativa. La ejecución de la orden administrativa no se suspenderá como consecuencia de dicha notificación</w:t>
      </w:r>
    </w:p>
    <w:p w:rsidR="00E62FF1" w:rsidRPr="00E62FF1" w:rsidRDefault="00E62FF1" w:rsidP="00E62FF1">
      <w:pPr>
        <w:spacing w:after="0" w:line="240" w:lineRule="auto"/>
        <w:jc w:val="both"/>
        <w:rPr>
          <w:rFonts w:ascii="Times New Roman" w:eastAsia="Times New Roman" w:hAnsi="Times New Roman" w:cs="Times New Roman"/>
          <w:b/>
          <w:color w:val="C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Párrafo III:</w:t>
      </w:r>
      <w:r w:rsidRPr="00E62FF1">
        <w:rPr>
          <w:rFonts w:ascii="Times New Roman" w:eastAsia="Times New Roman" w:hAnsi="Times New Roman" w:cs="Times New Roman"/>
          <w:bCs/>
          <w:szCs w:val="24"/>
          <w:lang w:val="es-DO" w:eastAsia="es-ES"/>
        </w:rPr>
        <w:t xml:space="preserve">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bCs/>
          <w:szCs w:val="24"/>
          <w:lang w:val="es-DO" w:eastAsia="es-ES"/>
        </w:rPr>
        <w:t xml:space="preserve">, ante cualquier deficiencia o error que constatara en el Proyecto o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bCs/>
          <w:szCs w:val="24"/>
          <w:lang w:val="es-DO" w:eastAsia="es-ES"/>
        </w:rPr>
        <w:t xml:space="preserve"> quedará exento de responsabilidad salvo cuando </w:t>
      </w:r>
      <w:r w:rsidRPr="00E62FF1">
        <w:rPr>
          <w:rFonts w:ascii="Times New Roman" w:eastAsia="Times New Roman" w:hAnsi="Times New Roman" w:cs="Times New Roman"/>
          <w:szCs w:val="24"/>
          <w:lang w:val="es-DO" w:eastAsia="es-ES"/>
        </w:rPr>
        <w:t>los vicios advertidos puedan comprometer la estabilidad de la obra y provocar su ruina total o parcial.</w:t>
      </w:r>
    </w:p>
    <w:p w:rsidR="00E62FF1" w:rsidRPr="00E62FF1" w:rsidRDefault="00E62FF1" w:rsidP="00E62FF1">
      <w:pPr>
        <w:tabs>
          <w:tab w:val="left" w:pos="360"/>
          <w:tab w:val="left" w:pos="3120"/>
          <w:tab w:val="left" w:pos="9090"/>
        </w:tabs>
        <w:autoSpaceDE w:val="0"/>
        <w:autoSpaceDN w:val="0"/>
        <w:adjustRightInd w:val="0"/>
        <w:spacing w:after="0" w:line="240" w:lineRule="auto"/>
        <w:ind w:right="72"/>
        <w:jc w:val="both"/>
        <w:rPr>
          <w:rFonts w:ascii="Times New Roman" w:eastAsia="Times New Roman" w:hAnsi="Times New Roman" w:cs="Times New Roman"/>
          <w:b/>
          <w:color w:val="800000"/>
          <w:szCs w:val="24"/>
          <w:lang w:val="es-DO" w:eastAsia="es-ES"/>
        </w:rPr>
      </w:pPr>
    </w:p>
    <w:p w:rsidR="00E62FF1" w:rsidRPr="00E62FF1" w:rsidRDefault="00E62FF1" w:rsidP="00E62FF1">
      <w:pPr>
        <w:tabs>
          <w:tab w:val="left" w:pos="360"/>
          <w:tab w:val="left" w:pos="3120"/>
          <w:tab w:val="left" w:pos="9090"/>
        </w:tabs>
        <w:autoSpaceDE w:val="0"/>
        <w:autoSpaceDN w:val="0"/>
        <w:adjustRightInd w:val="0"/>
        <w:spacing w:after="0" w:line="240" w:lineRule="auto"/>
        <w:ind w:right="72"/>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b/>
          <w:color w:val="800000"/>
          <w:szCs w:val="24"/>
          <w:lang w:val="es-DO" w:eastAsia="es-ES"/>
        </w:rPr>
        <w:t xml:space="preserve">[Incluir cualquier otra(s) obligación(es) a cargo del contratista]. </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bCs/>
          <w:color w:val="00B050"/>
          <w:szCs w:val="24"/>
          <w:lang w:val="es-DO"/>
        </w:rPr>
      </w:pPr>
      <w:r w:rsidRPr="00E62FF1">
        <w:rPr>
          <w:rFonts w:ascii="Times New Roman" w:eastAsia="Times New Roman" w:hAnsi="Times New Roman" w:cs="Times New Roman"/>
          <w:b/>
          <w:bCs/>
          <w:color w:val="00B050"/>
          <w:szCs w:val="24"/>
          <w:lang w:val="es-DO"/>
        </w:rPr>
        <w:t xml:space="preserve">Nota: Las obligaciones particulares que se describen a continuación, serán incluidas en el contrato de acuerdo a la normativa que rija el tipo de obra en atención a su naturaleza y complejidad. </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szCs w:val="24"/>
          <w:lang w:val="es-DO" w:eastAsia="es-ES"/>
        </w:rPr>
        <w:t xml:space="preserve">Artículo 12. </w:t>
      </w:r>
      <w:r w:rsidRPr="00E62FF1">
        <w:rPr>
          <w:rFonts w:ascii="Times New Roman" w:eastAsia="Times New Roman" w:hAnsi="Times New Roman" w:cs="Times New Roman"/>
          <w:b/>
          <w:bCs/>
          <w:color w:val="0000FF"/>
          <w:szCs w:val="24"/>
          <w:lang w:val="es-DO"/>
        </w:rPr>
        <w:t xml:space="preserve">Obligaciones particulares del contratista: Normas técnicas. </w:t>
      </w:r>
      <w:r w:rsidRPr="00E62FF1">
        <w:rPr>
          <w:rFonts w:ascii="Times New Roman" w:eastAsia="Times New Roman" w:hAnsi="Times New Roman" w:cs="Times New Roman"/>
          <w:color w:val="0000FF"/>
          <w:szCs w:val="24"/>
          <w:lang w:val="es-DO" w:eastAsia="es-ES"/>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otros entes y órganos de la Administración Pública.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rsidR="00E62FF1" w:rsidRPr="00E62FF1" w:rsidRDefault="00E62FF1" w:rsidP="00E62FF1">
      <w:pPr>
        <w:spacing w:after="0" w:line="240" w:lineRule="auto"/>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 xml:space="preserve">Párrafo I: </w:t>
      </w:r>
      <w:r w:rsidRPr="00E62FF1">
        <w:rPr>
          <w:rFonts w:ascii="Times New Roman" w:eastAsia="Times New Roman" w:hAnsi="Times New Roman" w:cs="Times New Roman"/>
          <w:color w:val="0000FF"/>
          <w:szCs w:val="24"/>
          <w:lang w:val="es-DO" w:eastAsia="es-ES"/>
        </w:rPr>
        <w:t xml:space="preserve">Los materiales y demás elementos provenientes de demoliciones cuyo destino no hubiese sido previsto por el Contrato quedarán de propiedad de </w:t>
      </w:r>
      <w:r w:rsidRPr="00E62FF1">
        <w:rPr>
          <w:rFonts w:ascii="Times New Roman" w:eastAsia="Times New Roman" w:hAnsi="Times New Roman" w:cs="Times New Roman"/>
          <w:b/>
          <w:bCs/>
          <w:color w:val="0000FF"/>
          <w:szCs w:val="24"/>
          <w:lang w:val="es-DO" w:eastAsia="es-ES"/>
        </w:rPr>
        <w:t>LA INSTITUCIÓN CONTRATANTE</w:t>
      </w:r>
      <w:r w:rsidRPr="00E62FF1">
        <w:rPr>
          <w:rFonts w:ascii="Times New Roman" w:eastAsia="Times New Roman" w:hAnsi="Times New Roman" w:cs="Times New Roman"/>
          <w:color w:val="0000FF"/>
          <w:szCs w:val="24"/>
          <w:lang w:val="es-DO" w:eastAsia="es-ES"/>
        </w:rPr>
        <w:t>.</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II: EL CONTRATISTA</w:t>
      </w:r>
      <w:r w:rsidRPr="00E62FF1">
        <w:rPr>
          <w:rFonts w:ascii="Times New Roman" w:eastAsia="Times New Roman" w:hAnsi="Times New Roman" w:cs="Times New Roman"/>
          <w:color w:val="0000FF"/>
          <w:szCs w:val="24"/>
          <w:lang w:val="es-DO" w:eastAsia="es-ES"/>
        </w:rPr>
        <w:t xml:space="preserve"> será responsable de cualquier reclamo o demanda que pudiera originar la provisión o el uso indebido de materiales, sistemas de construcción o implementos utilizados. </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III: EL CONTRATISTA</w:t>
      </w:r>
      <w:r w:rsidRPr="00E62FF1">
        <w:rPr>
          <w:rFonts w:ascii="Times New Roman" w:eastAsia="Times New Roman" w:hAnsi="Times New Roman" w:cs="Times New Roman"/>
          <w:color w:val="0000FF"/>
          <w:szCs w:val="24"/>
          <w:lang w:val="es-DO" w:eastAsia="es-ES"/>
        </w:rPr>
        <w:t xml:space="preserve"> 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IV: EL CONTRATISTA</w:t>
      </w:r>
      <w:r w:rsidRPr="00E62FF1">
        <w:rPr>
          <w:rFonts w:ascii="Times New Roman" w:eastAsia="Times New Roman" w:hAnsi="Times New Roman" w:cs="Times New Roman"/>
          <w:color w:val="0000FF"/>
          <w:szCs w:val="24"/>
          <w:lang w:val="es-DO" w:eastAsia="es-ES"/>
        </w:rPr>
        <w:t xml:space="preserve"> deberá mantener al día el pago del personal que emplee en la Obra, no podrá deducirle suma alguna que no responda al cumplimiento de leyes o de resoluciones del Estado Dominicano y dará estricto cumplimiento a las disposiciones sobre legislación del trabajo y a las que en adelante se impusieran. Toda infracción al cumplimiento de estas obligaciones podrá considerarse negligencia grave a los efectos de la rescisión del contrato por culpa del Contratista y en todos los casos impedirá el trámite y el pago de las cubicaciones.</w:t>
      </w:r>
    </w:p>
    <w:p w:rsidR="00E62FF1" w:rsidRPr="00E62FF1" w:rsidRDefault="00E62FF1" w:rsidP="00E62FF1">
      <w:pPr>
        <w:autoSpaceDE w:val="0"/>
        <w:autoSpaceDN w:val="0"/>
        <w:adjustRightInd w:val="0"/>
        <w:spacing w:after="0" w:line="240" w:lineRule="auto"/>
        <w:ind w:left="567"/>
        <w:jc w:val="both"/>
        <w:rPr>
          <w:rFonts w:ascii="Times New Roman" w:eastAsia="Times New Roman" w:hAnsi="Times New Roman" w:cs="Times New Roman"/>
          <w:b/>
          <w:bCs/>
          <w:color w:val="0000FF"/>
          <w:szCs w:val="24"/>
          <w:lang w:val="es-DO"/>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bCs/>
          <w:color w:val="0000FF"/>
          <w:szCs w:val="24"/>
          <w:lang w:val="es-DO"/>
        </w:rPr>
      </w:pPr>
      <w:r w:rsidRPr="00E62FF1">
        <w:rPr>
          <w:rFonts w:ascii="Times New Roman" w:eastAsia="Times New Roman" w:hAnsi="Times New Roman" w:cs="Times New Roman"/>
          <w:b/>
          <w:bCs/>
          <w:szCs w:val="24"/>
          <w:lang w:val="es-DO" w:eastAsia="es-ES"/>
        </w:rPr>
        <w:t xml:space="preserve">Artículo 13. </w:t>
      </w:r>
      <w:r w:rsidRPr="00E62FF1">
        <w:rPr>
          <w:rFonts w:ascii="Times New Roman" w:eastAsia="Times New Roman" w:hAnsi="Times New Roman" w:cs="Times New Roman"/>
          <w:b/>
          <w:bCs/>
          <w:color w:val="0000FF"/>
          <w:szCs w:val="24"/>
          <w:lang w:val="es-DO"/>
        </w:rPr>
        <w:t xml:space="preserve">Obligaciones particulares del contratista: Vías de acceso y obras provisionales. </w:t>
      </w:r>
      <w:r w:rsidRPr="00E62FF1">
        <w:rPr>
          <w:rFonts w:ascii="Times New Roman" w:eastAsia="Times New Roman" w:hAnsi="Times New Roman" w:cs="Times New Roman"/>
          <w:b/>
          <w:bCs/>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tendrá a su cargo la construcción, mejoramiento y conservación de la protección del medio ambiente y de propiedades y bienes de terceros que puedan ser afectados por razón de los trabajos durante la ejecución de los mismos, y en general toda Obra provisional relacionada con los trabajos.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lastRenderedPageBreak/>
        <w:t>Párrafo I:</w:t>
      </w:r>
      <w:r w:rsidRPr="00E62FF1">
        <w:rPr>
          <w:rFonts w:ascii="Times New Roman" w:eastAsia="Times New Roman" w:hAnsi="Times New Roman" w:cs="Times New Roman"/>
          <w:color w:val="0000FF"/>
          <w:szCs w:val="24"/>
          <w:lang w:val="es-DO" w:eastAsia="es-ES"/>
        </w:rPr>
        <w:t xml:space="preserve"> </w:t>
      </w:r>
      <w:r w:rsidRPr="00E62FF1">
        <w:rPr>
          <w:rFonts w:ascii="Times New Roman" w:eastAsia="Times New Roman" w:hAnsi="Times New Roman" w:cs="Times New Roman"/>
          <w:b/>
          <w:bCs/>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deberá considerar que carga a su cuenta, los trabajos necesarios para no interrumpir el servicio en las vías públicas usadas por él o en las vías de acceso cuyo uso comparta con otros Contratistas.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II:</w:t>
      </w:r>
      <w:r w:rsidRPr="00E62FF1">
        <w:rPr>
          <w:rFonts w:ascii="Times New Roman" w:eastAsia="Times New Roman" w:hAnsi="Times New Roman" w:cs="Times New Roman"/>
          <w:color w:val="0000FF"/>
          <w:szCs w:val="24"/>
          <w:lang w:val="es-DO" w:eastAsia="es-ES"/>
        </w:rPr>
        <w:t xml:space="preserve"> </w:t>
      </w:r>
      <w:r w:rsidRPr="00E62FF1">
        <w:rPr>
          <w:rFonts w:ascii="Times New Roman" w:eastAsia="Times New Roman" w:hAnsi="Times New Roman" w:cs="Times New Roman"/>
          <w:b/>
          <w:bCs/>
          <w:color w:val="0000FF"/>
          <w:szCs w:val="24"/>
          <w:lang w:val="es-DO" w:eastAsia="es-ES"/>
        </w:rPr>
        <w:t xml:space="preserve">EL CONTRATISTA </w:t>
      </w:r>
      <w:r w:rsidRPr="00E62FF1">
        <w:rPr>
          <w:rFonts w:ascii="Times New Roman" w:eastAsia="Times New Roman" w:hAnsi="Times New Roman" w:cs="Times New Roman"/>
          <w:color w:val="0000FF"/>
          <w:szCs w:val="24"/>
          <w:lang w:val="es-DO" w:eastAsia="es-ES"/>
        </w:rPr>
        <w:t>durante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 como establecen los reglamentos y normas de riesgos laborales.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III:</w:t>
      </w:r>
      <w:r w:rsidRPr="00E62FF1">
        <w:rPr>
          <w:rFonts w:ascii="Times New Roman" w:eastAsia="Times New Roman" w:hAnsi="Times New Roman" w:cs="Times New Roman"/>
          <w:color w:val="0000FF"/>
          <w:szCs w:val="24"/>
          <w:lang w:val="es-DO" w:eastAsia="es-ES"/>
        </w:rPr>
        <w:t xml:space="preserve"> A menos que se hubieran efectuado otros acuerdos, </w:t>
      </w:r>
      <w:r w:rsidRPr="00E62FF1">
        <w:rPr>
          <w:rFonts w:ascii="Times New Roman" w:eastAsia="Times New Roman" w:hAnsi="Times New Roman" w:cs="Times New Roman"/>
          <w:b/>
          <w:bCs/>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deberá retirar todas las Obras provisionales a la terminación de los trabajos y dejar las zonas en un estado razonable de limpieza y de orden.  Asimismo, será responsable de la desocupación de todas las zonas que le fueron suministradas para las Obras provisionales y permanentes.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14. </w:t>
      </w:r>
      <w:r w:rsidRPr="00E62FF1">
        <w:rPr>
          <w:rFonts w:ascii="Times New Roman" w:eastAsia="Times New Roman" w:hAnsi="Times New Roman" w:cs="Times New Roman"/>
          <w:b/>
          <w:szCs w:val="24"/>
          <w:lang w:val="es-DO" w:eastAsia="es-ES"/>
        </w:rPr>
        <w:t>Dirección de las obras. EL CONTRATISTA</w:t>
      </w:r>
      <w:r w:rsidRPr="00E62FF1">
        <w:rPr>
          <w:rFonts w:ascii="Times New Roman" w:eastAsia="Times New Roman" w:hAnsi="Times New Roman" w:cs="Times New Roman"/>
          <w:szCs w:val="24"/>
          <w:lang w:val="es-DO" w:eastAsia="es-ES"/>
        </w:rPr>
        <w:t xml:space="preserve"> designará un director responsable de la obra, que será la persona que propuso en su oferta adjudicada, quien tendrá plena autoridad para adoptar cualquier decisión que sea necesaria para la ejecución de las Obras, para recibir y llevar a cabo órdenes administrativas. En cualquier caso, será responsabilidad de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 xml:space="preserve"> cuidar de que las Obras se realicen de forma satisfactoria y según el proyecto aprobado, incluido el garantizar que sus propios empleados y los subcontratistas observen las Especificaciones Técnicas y las órdenes administrativas.</w:t>
      </w:r>
    </w:p>
    <w:p w:rsidR="00E62FF1" w:rsidRPr="00E62FF1" w:rsidRDefault="00E62FF1" w:rsidP="00E62FF1">
      <w:pPr>
        <w:spacing w:after="0" w:line="240" w:lineRule="auto"/>
        <w:ind w:left="567"/>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15. </w:t>
      </w:r>
      <w:r w:rsidRPr="00E62FF1">
        <w:rPr>
          <w:rFonts w:ascii="Times New Roman" w:eastAsia="Times New Roman" w:hAnsi="Times New Roman" w:cs="Times New Roman"/>
          <w:b/>
          <w:bCs/>
          <w:szCs w:val="24"/>
          <w:lang w:val="es-DO"/>
        </w:rPr>
        <w:t>Personal clave.</w:t>
      </w:r>
      <w:r w:rsidRPr="00E62FF1">
        <w:rPr>
          <w:rFonts w:ascii="Times New Roman" w:eastAsia="Times New Roman" w:hAnsi="Times New Roman" w:cs="Times New Roman"/>
          <w:szCs w:val="24"/>
          <w:lang w:val="es-DO" w:eastAsia="es-ES"/>
        </w:rPr>
        <w:t xml:space="preserve"> La adjudicación de la oferta de </w:t>
      </w:r>
      <w:r w:rsidRPr="00E62FF1">
        <w:rPr>
          <w:rFonts w:ascii="Times New Roman" w:eastAsia="Times New Roman" w:hAnsi="Times New Roman" w:cs="Times New Roman"/>
          <w:b/>
          <w:bCs/>
          <w:szCs w:val="24"/>
          <w:lang w:val="es-DO" w:eastAsia="es-ES"/>
        </w:rPr>
        <w:t xml:space="preserve">EL CONTRATISTA </w:t>
      </w:r>
      <w:r w:rsidRPr="00E62FF1">
        <w:rPr>
          <w:rFonts w:ascii="Times New Roman" w:eastAsia="Times New Roman" w:hAnsi="Times New Roman" w:cs="Times New Roman"/>
          <w:szCs w:val="24"/>
          <w:lang w:val="es-DO" w:eastAsia="es-ES"/>
        </w:rPr>
        <w:t xml:space="preserve">por parte de LA </w:t>
      </w:r>
      <w:r w:rsidRPr="00E62FF1">
        <w:rPr>
          <w:rFonts w:ascii="Times New Roman" w:eastAsia="Times New Roman" w:hAnsi="Times New Roman" w:cs="Times New Roman"/>
          <w:b/>
          <w:bCs/>
          <w:szCs w:val="24"/>
          <w:lang w:val="es-DO" w:eastAsia="es-ES"/>
        </w:rPr>
        <w:t>INSTITUCIÓN CONTRATANTE</w:t>
      </w:r>
      <w:r w:rsidRPr="00E62FF1">
        <w:rPr>
          <w:rFonts w:ascii="Times New Roman" w:eastAsia="Times New Roman" w:hAnsi="Times New Roman" w:cs="Times New Roman"/>
          <w:szCs w:val="24"/>
          <w:lang w:val="es-DO" w:eastAsia="es-ES"/>
        </w:rPr>
        <w:t xml:space="preserve"> se considera como acuerdo con el personal clave propuesto. Para realizar un cambio o suplencia de este personal clave,</w:t>
      </w:r>
      <w:r w:rsidRPr="00E62FF1">
        <w:rPr>
          <w:rFonts w:ascii="Times New Roman" w:eastAsia="Times New Roman" w:hAnsi="Times New Roman" w:cs="Times New Roman"/>
          <w:b/>
          <w:szCs w:val="24"/>
          <w:lang w:val="es-DO" w:eastAsia="es-ES"/>
        </w:rPr>
        <w:t xml:space="preserve"> </w:t>
      </w:r>
      <w:r w:rsidRPr="00E62FF1">
        <w:rPr>
          <w:rFonts w:ascii="Times New Roman" w:eastAsia="Times New Roman" w:hAnsi="Times New Roman" w:cs="Times New Roman"/>
          <w:b/>
          <w:bCs/>
          <w:szCs w:val="24"/>
          <w:lang w:val="es-DO" w:eastAsia="es-ES"/>
        </w:rPr>
        <w:t xml:space="preserve">EL CONTRATISTA </w:t>
      </w:r>
      <w:r w:rsidRPr="00E62FF1">
        <w:rPr>
          <w:rFonts w:ascii="Times New Roman" w:eastAsia="Times New Roman" w:hAnsi="Times New Roman" w:cs="Times New Roman"/>
          <w:szCs w:val="24"/>
          <w:lang w:val="es-DO" w:eastAsia="es-ES"/>
        </w:rPr>
        <w:t xml:space="preserve">deberá someter a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para su revisión y aprobación, copia de la hoja de vida de la persona propuesta, quien deberá tener semejantes aptitudes y experiencia. Si </w:t>
      </w:r>
      <w:r w:rsidRPr="00E62FF1">
        <w:rPr>
          <w:rFonts w:ascii="Times New Roman" w:eastAsia="Times New Roman" w:hAnsi="Times New Roman" w:cs="Times New Roman"/>
          <w:b/>
          <w:bCs/>
          <w:szCs w:val="24"/>
          <w:lang w:val="es-DO" w:eastAsia="es-ES"/>
        </w:rPr>
        <w:t xml:space="preserve">LA INSTITUCIÓN CONTRATANTE </w:t>
      </w:r>
      <w:r w:rsidRPr="00E62FF1">
        <w:rPr>
          <w:rFonts w:ascii="Times New Roman" w:eastAsia="Times New Roman" w:hAnsi="Times New Roman" w:cs="Times New Roman"/>
          <w:szCs w:val="24"/>
          <w:lang w:val="es-DO" w:eastAsia="es-ES"/>
        </w:rPr>
        <w:t xml:space="preserve">no lo objeta dentro de </w:t>
      </w:r>
      <w:r w:rsidRPr="00E62FF1">
        <w:rPr>
          <w:rFonts w:ascii="Times New Roman" w:eastAsia="Times New Roman" w:hAnsi="Times New Roman" w:cs="Times New Roman"/>
          <w:b/>
          <w:color w:val="800000"/>
          <w:szCs w:val="24"/>
          <w:lang w:val="es-DO" w:eastAsia="es-ES"/>
        </w:rPr>
        <w:t>[insertar cantidad de días en letras y números]</w:t>
      </w:r>
      <w:r w:rsidRPr="00E62FF1">
        <w:rPr>
          <w:rFonts w:ascii="Times New Roman" w:eastAsia="Times New Roman" w:hAnsi="Times New Roman" w:cs="Times New Roman"/>
          <w:b/>
          <w:bCs/>
          <w:color w:val="C00000"/>
          <w:szCs w:val="24"/>
          <w:lang w:val="es-DO" w:eastAsia="es-ES"/>
        </w:rPr>
        <w:t xml:space="preserve"> </w:t>
      </w:r>
      <w:r w:rsidRPr="00E62FF1">
        <w:rPr>
          <w:rFonts w:ascii="Times New Roman" w:eastAsia="Times New Roman" w:hAnsi="Times New Roman" w:cs="Times New Roman"/>
          <w:szCs w:val="24"/>
          <w:lang w:val="es-DO" w:eastAsia="es-ES"/>
        </w:rPr>
        <w:t>contados a partir de la solicitud, se entiende que el personal propuesto ha sido aprobado.</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b/>
          <w:bCs/>
          <w:color w:val="000000"/>
          <w:szCs w:val="24"/>
          <w:lang w:val="es-DO" w:eastAsia="es-ES"/>
        </w:rPr>
        <w:t>Párrafo:</w:t>
      </w:r>
      <w:r w:rsidRPr="00E62FF1">
        <w:rPr>
          <w:rFonts w:ascii="Times New Roman" w:eastAsia="Times New Roman" w:hAnsi="Times New Roman" w:cs="Times New Roman"/>
          <w:color w:val="000000"/>
          <w:szCs w:val="24"/>
          <w:lang w:val="es-DO" w:eastAsia="es-ES"/>
        </w:rPr>
        <w:t xml:space="preserve"> </w:t>
      </w:r>
      <w:r w:rsidRPr="00E62FF1">
        <w:rPr>
          <w:rFonts w:ascii="Times New Roman" w:eastAsia="Times New Roman" w:hAnsi="Times New Roman" w:cs="Times New Roman"/>
          <w:b/>
          <w:color w:val="000000"/>
          <w:szCs w:val="24"/>
          <w:lang w:val="es-DO" w:eastAsia="es-ES"/>
        </w:rPr>
        <w:t>EL CONTRATISTA</w:t>
      </w:r>
      <w:r w:rsidRPr="00E62FF1">
        <w:rPr>
          <w:rFonts w:ascii="Times New Roman" w:eastAsia="Times New Roman" w:hAnsi="Times New Roman" w:cs="Times New Roman"/>
          <w:color w:val="000000"/>
          <w:szCs w:val="24"/>
          <w:lang w:val="es-DO" w:eastAsia="es-ES"/>
        </w:rPr>
        <w:t xml:space="preserve"> deberá entregar al supervisor o responsable del contrato un listado con cada una de las personas que trabajarán en la obra. Este personal deberá estar debidamente identificado como empleado de </w:t>
      </w:r>
      <w:r w:rsidRPr="00E62FF1">
        <w:rPr>
          <w:rFonts w:ascii="Times New Roman" w:eastAsia="Times New Roman" w:hAnsi="Times New Roman" w:cs="Times New Roman"/>
          <w:b/>
          <w:color w:val="000000"/>
          <w:szCs w:val="24"/>
          <w:lang w:val="es-DO" w:eastAsia="es-ES"/>
        </w:rPr>
        <w:t>EL CONTRATISTA</w:t>
      </w:r>
      <w:r w:rsidRPr="00E62FF1">
        <w:rPr>
          <w:rFonts w:ascii="Times New Roman" w:eastAsia="Times New Roman" w:hAnsi="Times New Roman" w:cs="Times New Roman"/>
          <w:color w:val="000000"/>
          <w:szCs w:val="24"/>
          <w:lang w:val="es-DO" w:eastAsia="es-ES"/>
        </w:rPr>
        <w:t xml:space="preserve">, y dicha identificación deberá constar con los siguientes datos personales: 1) Nombre completo, 2) Cédula de Identidad Personal u otro documento de identidad válido, 3) Cargo o responsabilidad, 4) Dirección y 5) Teléfono. </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rPr>
      </w:pPr>
      <w:r w:rsidRPr="00E62FF1">
        <w:rPr>
          <w:rFonts w:ascii="Times New Roman" w:eastAsia="Times New Roman" w:hAnsi="Times New Roman" w:cs="Times New Roman"/>
          <w:b/>
          <w:bCs/>
          <w:szCs w:val="24"/>
          <w:lang w:val="es-DO" w:eastAsia="es-ES"/>
        </w:rPr>
        <w:t xml:space="preserve">Artículo 16. </w:t>
      </w:r>
      <w:r w:rsidRPr="00E62FF1">
        <w:rPr>
          <w:rFonts w:ascii="Times New Roman" w:eastAsia="Times New Roman" w:hAnsi="Times New Roman" w:cs="Times New Roman"/>
          <w:b/>
          <w:bCs/>
          <w:szCs w:val="24"/>
          <w:lang w:val="es-DO"/>
        </w:rPr>
        <w:t>Contratación de la mano de obra. E</w:t>
      </w:r>
      <w:r w:rsidRPr="00E62FF1">
        <w:rPr>
          <w:rFonts w:ascii="Times New Roman" w:eastAsia="Times New Roman" w:hAnsi="Times New Roman" w:cs="Times New Roman"/>
          <w:b/>
          <w:bCs/>
          <w:szCs w:val="24"/>
          <w:lang w:val="es-DO" w:eastAsia="es-ES"/>
        </w:rPr>
        <w:t>L CONTRATISTA</w:t>
      </w:r>
      <w:r w:rsidRPr="00E62FF1">
        <w:rPr>
          <w:rFonts w:ascii="Times New Roman" w:eastAsia="Times New Roman" w:hAnsi="Times New Roman" w:cs="Times New Roman"/>
          <w:szCs w:val="24"/>
          <w:lang w:val="es-DO" w:eastAsia="es-ES"/>
        </w:rPr>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w:t>
      </w:r>
      <w:r w:rsidRPr="00E62FF1">
        <w:rPr>
          <w:rFonts w:ascii="Times New Roman" w:eastAsia="Times New Roman" w:hAnsi="Times New Roman" w:cs="Times New Roman"/>
          <w:szCs w:val="24"/>
          <w:lang w:val="es-DO" w:eastAsia="es-ES"/>
        </w:rPr>
        <w:t xml:space="preserve"> Para todos los efectos legales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p>
    <w:p w:rsidR="00E62FF1" w:rsidRPr="00E62FF1" w:rsidRDefault="00E62FF1" w:rsidP="00E62FF1">
      <w:pPr>
        <w:spacing w:after="0" w:line="240" w:lineRule="auto"/>
        <w:rPr>
          <w:rFonts w:ascii="Times New Roman" w:eastAsia="Times New Roman" w:hAnsi="Times New Roman" w:cs="Times New Roman"/>
          <w:color w:val="C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previa consulta con el Director Responsable de obra, podrá exigir 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el despido de cualquier empleado que evidencie incompetencia </w:t>
      </w:r>
      <w:r w:rsidRPr="00E62FF1">
        <w:rPr>
          <w:rFonts w:ascii="Times New Roman" w:eastAsia="Times New Roman" w:hAnsi="Times New Roman" w:cs="Times New Roman"/>
          <w:szCs w:val="24"/>
          <w:lang w:val="es-DO" w:eastAsia="es-ES"/>
        </w:rPr>
        <w:lastRenderedPageBreak/>
        <w:t>o sea culpable de negligencia, imprudencias repetidas, falta de probidad o, en general, cuya actuación sea contraria a la buena ejecución de la Obra.</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III:</w:t>
      </w:r>
      <w:r w:rsidRPr="00E62FF1">
        <w:rPr>
          <w:rFonts w:ascii="Times New Roman" w:eastAsia="Times New Roman" w:hAnsi="Times New Roman" w:cs="Times New Roman"/>
          <w:szCs w:val="24"/>
          <w:lang w:val="es-DO" w:eastAsia="es-ES"/>
        </w:rPr>
        <w:t xml:space="preserve"> EL CONTRATISTA será el único responsable de las consecuencias perjudiciales de los fraudes o defectos de construcción cometidos por su personal en la ejecución de las obras.</w:t>
      </w:r>
    </w:p>
    <w:p w:rsidR="00E62FF1" w:rsidRPr="00E62FF1" w:rsidRDefault="00E62FF1" w:rsidP="00E62FF1">
      <w:pPr>
        <w:spacing w:after="0" w:line="240" w:lineRule="auto"/>
        <w:ind w:left="567"/>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17. </w:t>
      </w:r>
      <w:r w:rsidRPr="00E62FF1">
        <w:rPr>
          <w:rFonts w:ascii="Times New Roman" w:eastAsia="Times New Roman" w:hAnsi="Times New Roman" w:cs="Times New Roman"/>
          <w:b/>
          <w:bCs/>
          <w:szCs w:val="24"/>
          <w:lang w:val="es-DO"/>
        </w:rPr>
        <w:t xml:space="preserve">Seguridad.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deberá garantizar la seguridad de las personas autorizadas a estar presentes en la Zona de Obras y de los transeúntes de acuerdo con las reglamentaciones vigentes en el país. Con el fin de evitar todo riesgo para las personas, es su obligación aplicar e implementar las siguientes medidas precautorias, durante la permanencia en la Obra y/o ejecución de trabajos:</w:t>
      </w:r>
    </w:p>
    <w:p w:rsidR="00E62FF1" w:rsidRPr="00E62FF1" w:rsidRDefault="00E62FF1" w:rsidP="00E62FF1">
      <w:pPr>
        <w:spacing w:after="0" w:line="240" w:lineRule="auto"/>
        <w:ind w:left="567"/>
        <w:jc w:val="both"/>
        <w:rPr>
          <w:rFonts w:ascii="Times New Roman" w:eastAsia="Times New Roman" w:hAnsi="Times New Roman" w:cs="Times New Roman"/>
          <w:szCs w:val="24"/>
          <w:lang w:val="es-DO" w:eastAsia="es-ES"/>
        </w:rPr>
      </w:pPr>
    </w:p>
    <w:p w:rsidR="00E62FF1" w:rsidRPr="00E62FF1" w:rsidRDefault="00E62FF1" w:rsidP="00E62FF1">
      <w:pPr>
        <w:numPr>
          <w:ilvl w:val="0"/>
          <w:numId w:val="5"/>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Uso de casco de seguridad;</w:t>
      </w:r>
    </w:p>
    <w:p w:rsidR="00E62FF1" w:rsidRPr="00E62FF1" w:rsidRDefault="00E62FF1" w:rsidP="00E62FF1">
      <w:pPr>
        <w:numPr>
          <w:ilvl w:val="0"/>
          <w:numId w:val="5"/>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Uso de arnés y/o cinturón de seguridad, para trabajos en altura;</w:t>
      </w:r>
    </w:p>
    <w:p w:rsidR="00E62FF1" w:rsidRPr="00E62FF1" w:rsidRDefault="00E62FF1" w:rsidP="00E62FF1">
      <w:pPr>
        <w:numPr>
          <w:ilvl w:val="0"/>
          <w:numId w:val="5"/>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Para trabajos de soldadura considerar siempre un extintor junto al lugar de trabajo y lentes de protección;</w:t>
      </w:r>
    </w:p>
    <w:p w:rsidR="00E62FF1" w:rsidRPr="00E62FF1" w:rsidRDefault="00E62FF1" w:rsidP="00E62FF1">
      <w:pPr>
        <w:numPr>
          <w:ilvl w:val="0"/>
          <w:numId w:val="5"/>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Uso de zapatos de seguridad y guantes protectores;</w:t>
      </w:r>
    </w:p>
    <w:p w:rsidR="00E62FF1" w:rsidRPr="00E62FF1" w:rsidRDefault="00E62FF1" w:rsidP="00E62FF1">
      <w:pPr>
        <w:numPr>
          <w:ilvl w:val="0"/>
          <w:numId w:val="5"/>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Uso de andamios seguros;</w:t>
      </w:r>
    </w:p>
    <w:p w:rsidR="00E62FF1" w:rsidRPr="00E62FF1" w:rsidRDefault="00E62FF1" w:rsidP="00E62FF1">
      <w:pPr>
        <w:numPr>
          <w:ilvl w:val="0"/>
          <w:numId w:val="5"/>
        </w:num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Botiquín de primeros auxilios por cada equipo de trabajo;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bCs/>
          <w:szCs w:val="24"/>
          <w:lang w:val="es-DO"/>
        </w:rPr>
      </w:pPr>
      <w:r w:rsidRPr="00E62FF1">
        <w:rPr>
          <w:rFonts w:ascii="Times New Roman" w:eastAsia="Times New Roman" w:hAnsi="Times New Roman" w:cs="Times New Roman"/>
          <w:b/>
          <w:bCs/>
          <w:szCs w:val="24"/>
          <w:lang w:val="es-DO" w:eastAsia="es-ES"/>
        </w:rPr>
        <w:t>Párrafo I:</w:t>
      </w:r>
      <w:r w:rsidRPr="00E62FF1">
        <w:rPr>
          <w:rFonts w:ascii="Times New Roman" w:eastAsia="Times New Roman" w:hAnsi="Times New Roman" w:cs="Times New Roman"/>
          <w:szCs w:val="24"/>
          <w:lang w:val="es-DO" w:eastAsia="es-ES"/>
        </w:rPr>
        <w:t xml:space="preserve"> No se permitirán menores de edad en los lugares de trabajo en ningún momento.</w:t>
      </w:r>
    </w:p>
    <w:p w:rsidR="00E62FF1" w:rsidRPr="00E62FF1" w:rsidRDefault="00E62FF1" w:rsidP="00E62FF1">
      <w:pPr>
        <w:autoSpaceDE w:val="0"/>
        <w:autoSpaceDN w:val="0"/>
        <w:adjustRightInd w:val="0"/>
        <w:spacing w:after="0" w:line="240" w:lineRule="auto"/>
        <w:ind w:left="567"/>
        <w:jc w:val="both"/>
        <w:rPr>
          <w:rFonts w:ascii="Times New Roman" w:eastAsia="Times New Roman" w:hAnsi="Times New Roman" w:cs="Times New Roman"/>
          <w:b/>
          <w:bCs/>
          <w:szCs w:val="24"/>
          <w:lang w:val="es-DO"/>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 EL CONTRATISTA</w:t>
      </w:r>
      <w:r w:rsidRPr="00E62FF1">
        <w:rPr>
          <w:rFonts w:ascii="Times New Roman" w:eastAsia="Times New Roman" w:hAnsi="Times New Roman" w:cs="Times New Roman"/>
          <w:szCs w:val="24"/>
          <w:lang w:val="es-DO" w:eastAsia="es-ES"/>
        </w:rPr>
        <w:t xml:space="preserve"> deberá modificar el programa completo de servicio de seguridad de acuerdo con las recomendaciones del supervisor o responsables del contrato, quien podrá, además, ordenar cualquier otra medida adicional que considere necesaria. </w:t>
      </w:r>
      <w:r w:rsidRPr="00E62FF1">
        <w:rPr>
          <w:rFonts w:ascii="Times New Roman" w:eastAsia="Times New Roman" w:hAnsi="Times New Roman" w:cs="Times New Roman"/>
          <w:b/>
          <w:bCs/>
          <w:szCs w:val="24"/>
          <w:lang w:val="es-DO" w:eastAsia="es-ES"/>
        </w:rPr>
        <w:t xml:space="preserve">EL CONTRATISTA </w:t>
      </w:r>
      <w:r w:rsidRPr="00E62FF1">
        <w:rPr>
          <w:rFonts w:ascii="Times New Roman" w:eastAsia="Times New Roman" w:hAnsi="Times New Roman" w:cs="Times New Roman"/>
          <w:szCs w:val="24"/>
          <w:lang w:val="es-DO" w:eastAsia="es-ES"/>
        </w:rPr>
        <w:t>deberá responsabilizar a una persona de su organización aprobada por el supervisor o responsable del contrato para velar por el cumplimiento de dichas medidas.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III:</w:t>
      </w:r>
      <w:r w:rsidRPr="00E62FF1">
        <w:rPr>
          <w:rFonts w:ascii="Times New Roman" w:eastAsia="Times New Roman" w:hAnsi="Times New Roman" w:cs="Times New Roman"/>
          <w:szCs w:val="24"/>
          <w:lang w:val="es-DO" w:eastAsia="es-ES"/>
        </w:rPr>
        <w:t xml:space="preserve"> Todas las personas involucradas con el proyecto y los trabajos, deberán cumplir completamente con todas las regulaciones de seguridad ocupacional y medidas precautorias.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IV:</w:t>
      </w:r>
      <w:r w:rsidRPr="00E62FF1">
        <w:rPr>
          <w:rFonts w:ascii="Times New Roman" w:eastAsia="Times New Roman" w:hAnsi="Times New Roman" w:cs="Times New Roman"/>
          <w:szCs w:val="24"/>
          <w:lang w:val="es-DO" w:eastAsia="es-ES"/>
        </w:rPr>
        <w:t xml:space="preserve"> El Supervisor de la </w:t>
      </w:r>
      <w:r w:rsidRPr="00E62FF1">
        <w:rPr>
          <w:rFonts w:ascii="Times New Roman" w:eastAsia="Times New Roman" w:hAnsi="Times New Roman" w:cs="Times New Roman"/>
          <w:b/>
          <w:bCs/>
          <w:szCs w:val="24"/>
          <w:lang w:val="es-DO" w:eastAsia="es-ES"/>
        </w:rPr>
        <w:t xml:space="preserve">INSTITUCIÓN CONTRATANTE </w:t>
      </w:r>
      <w:r w:rsidRPr="00E62FF1">
        <w:rPr>
          <w:rFonts w:ascii="Times New Roman" w:eastAsia="Times New Roman" w:hAnsi="Times New Roman" w:cs="Times New Roman"/>
          <w:szCs w:val="24"/>
          <w:lang w:val="es-DO" w:eastAsia="es-ES"/>
        </w:rPr>
        <w:t>podrá expulsar de la Obra a cualquier trabajador que no cumpla con las normas de seguridad antes descritas.</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V:</w:t>
      </w:r>
      <w:r w:rsidRPr="00E62FF1">
        <w:rPr>
          <w:rFonts w:ascii="Times New Roman" w:eastAsia="Times New Roman" w:hAnsi="Times New Roman" w:cs="Times New Roman"/>
          <w:szCs w:val="24"/>
          <w:lang w:val="es-DO" w:eastAsia="es-ES"/>
        </w:rPr>
        <w:t xml:space="preserve"> Es responsabilidad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el diseño e implementación del Programa de Higiene y Seguridad Industrial que aplicará durante la ejecución del Contrato, de acuerdo con la legislación vigente de Seguridad Social.</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bCs/>
          <w:szCs w:val="24"/>
          <w:lang w:val="es-DO"/>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VI:</w:t>
      </w:r>
      <w:r w:rsidRPr="00E62FF1">
        <w:rPr>
          <w:rFonts w:ascii="Times New Roman" w:eastAsia="Times New Roman" w:hAnsi="Times New Roman" w:cs="Times New Roman"/>
          <w:szCs w:val="24"/>
          <w:lang w:val="es-DO" w:eastAsia="es-ES"/>
        </w:rPr>
        <w:t xml:space="preserv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mensualmente deberá suministrar informes de todos los accidentes de trabajo que hayan ocurrido en la Obra, las causas de los mismos y las medidas correctivas para evitar que se repitan. Los servicios y medidas anteriores no tendrán pago por separado y su costo deberá estar cubierto por los ítems de presupuesto.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será responsable de todos los accidentes que puedan sufrir su personal, visitantes autorizados o transeúntes, como resultado de su negligencia o descuido en tomar las medidas de seguridad necesarias.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VII:</w:t>
      </w:r>
      <w:r w:rsidRPr="00E62FF1">
        <w:rPr>
          <w:rFonts w:ascii="Times New Roman" w:eastAsia="Times New Roman" w:hAnsi="Times New Roman" w:cs="Times New Roman"/>
          <w:szCs w:val="24"/>
          <w:lang w:val="es-DO" w:eastAsia="es-ES"/>
        </w:rPr>
        <w:t xml:space="preserve"> El supervisor o responsable del contrato podrá ordenar en cualquier momento que se suspenda la construcción de un sector de la Obra o las Obras en general, si por parte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existe un incumplimiento sistemático de los requisitos generales de seguridad, o de las instrucciones, sin que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tenga derecho a reclamación alguna o a la ampliación de los plazos de construcción.</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ES_tradnl" w:eastAsia="es-ES"/>
        </w:rPr>
      </w:pPr>
      <w:r w:rsidRPr="00E62FF1">
        <w:rPr>
          <w:rFonts w:ascii="Times New Roman" w:eastAsia="Times New Roman" w:hAnsi="Times New Roman" w:cs="Times New Roman"/>
          <w:b/>
          <w:bCs/>
          <w:szCs w:val="24"/>
          <w:lang w:val="es-DO" w:eastAsia="es-ES"/>
        </w:rPr>
        <w:t xml:space="preserve">Artículo 18. </w:t>
      </w:r>
      <w:r w:rsidRPr="00E62FF1">
        <w:rPr>
          <w:rFonts w:ascii="Times New Roman" w:eastAsia="Times New Roman" w:hAnsi="Times New Roman" w:cs="Times New Roman"/>
          <w:b/>
          <w:bCs/>
          <w:szCs w:val="24"/>
          <w:lang w:val="es-DO"/>
        </w:rPr>
        <w:t xml:space="preserve">Protección al medio ambiente. </w:t>
      </w:r>
      <w:r w:rsidRPr="00E62FF1">
        <w:rPr>
          <w:rFonts w:ascii="Times New Roman" w:eastAsia="Times New Roman" w:hAnsi="Times New Roman" w:cs="Times New Roman"/>
          <w:b/>
          <w:szCs w:val="24"/>
          <w:lang w:val="es-ES_tradnl" w:eastAsia="es-ES"/>
        </w:rPr>
        <w:t>EL CONTRATISTA</w:t>
      </w:r>
      <w:r w:rsidRPr="00E62FF1">
        <w:rPr>
          <w:rFonts w:ascii="Times New Roman" w:eastAsia="Times New Roman" w:hAnsi="Times New Roman" w:cs="Times New Roman"/>
          <w:szCs w:val="24"/>
          <w:lang w:val="es-ES_tradnl" w:eastAsia="es-ES"/>
        </w:rPr>
        <w:t xml:space="preserve"> se compromete a cumplir con todas las leyes y regulaciones ambientales aplicables en relación con la ejecución de este contrato. Cada parte </w:t>
      </w:r>
      <w:r w:rsidRPr="00E62FF1">
        <w:rPr>
          <w:rFonts w:ascii="Times New Roman" w:eastAsia="Times New Roman" w:hAnsi="Times New Roman" w:cs="Times New Roman"/>
          <w:szCs w:val="24"/>
          <w:lang w:val="es-ES_tradnl" w:eastAsia="es-ES"/>
        </w:rPr>
        <w:lastRenderedPageBreak/>
        <w:t xml:space="preserve">deberá adoptar las medidas necesarias para prevenir o mitigar cualquier impacto ambiental adverso derivado de sus actividades asociadas con este contrato. Adicionalmente, </w:t>
      </w:r>
      <w:r w:rsidRPr="00E62FF1">
        <w:rPr>
          <w:rFonts w:ascii="Times New Roman" w:eastAsia="Times New Roman" w:hAnsi="Times New Roman" w:cs="Times New Roman"/>
          <w:b/>
          <w:szCs w:val="24"/>
          <w:lang w:val="es-ES_tradnl" w:eastAsia="es-ES"/>
        </w:rPr>
        <w:t>EL CONTRATISTA</w:t>
      </w:r>
      <w:r w:rsidRPr="00E62FF1">
        <w:rPr>
          <w:rFonts w:ascii="Times New Roman" w:eastAsia="Times New Roman" w:hAnsi="Times New Roman" w:cs="Times New Roman"/>
          <w:szCs w:val="24"/>
          <w:lang w:val="es-ES_tradnl" w:eastAsia="es-ES"/>
        </w:rPr>
        <w:t xml:space="preserve"> se compromete a realizar sus operaciones de manera sostenible, promoviendo prácticas que reduzcan el consumo de recursos naturales, minimicen la generación de residuos y fomenten la conservación del medio ambiente.</w:t>
      </w:r>
    </w:p>
    <w:p w:rsidR="00E62FF1" w:rsidRPr="00E62FF1" w:rsidRDefault="00E62FF1" w:rsidP="00E62FF1">
      <w:pPr>
        <w:spacing w:after="0" w:line="240" w:lineRule="auto"/>
        <w:jc w:val="both"/>
        <w:rPr>
          <w:rFonts w:ascii="Times New Roman" w:eastAsia="Times New Roman" w:hAnsi="Times New Roman" w:cs="Times New Roman"/>
          <w:b/>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bCs/>
          <w:szCs w:val="24"/>
          <w:lang w:val="es-ES" w:eastAsia="es-ES"/>
        </w:rPr>
      </w:pPr>
      <w:r w:rsidRPr="00E62FF1">
        <w:rPr>
          <w:rFonts w:ascii="Times New Roman" w:eastAsia="Times New Roman" w:hAnsi="Times New Roman" w:cs="Times New Roman"/>
          <w:b/>
          <w:szCs w:val="24"/>
          <w:lang w:val="es-ES_tradnl" w:eastAsia="es-ES"/>
        </w:rPr>
        <w:t>EL CONTRATISTA</w:t>
      </w:r>
      <w:r w:rsidRPr="00E62FF1">
        <w:rPr>
          <w:rFonts w:ascii="Times New Roman" w:eastAsia="Times New Roman" w:hAnsi="Times New Roman" w:cs="Times New Roman"/>
          <w:szCs w:val="24"/>
          <w:lang w:val="es-ES_tradnl" w:eastAsia="es-ES"/>
        </w:rPr>
        <w:t xml:space="preserve"> </w:t>
      </w:r>
      <w:r w:rsidRPr="00E62FF1">
        <w:rPr>
          <w:rFonts w:ascii="Times New Roman" w:eastAsia="Times New Roman" w:hAnsi="Times New Roman" w:cs="Times New Roman"/>
          <w:bCs/>
          <w:szCs w:val="24"/>
          <w:lang w:val="es-ES" w:eastAsia="es-ES"/>
        </w:rPr>
        <w:t>está obligado a cumplir con las normativas medioambientales vigentes relacionadas con su actividad durante la ejecución de la obra. Esto incluye la adhesión a la Ley General sobre Medio Ambiente y Recursos Naturales núm. 64-00, y sus leyes sectoriales, la Ley General de Gestión Integral y Coprocesamiento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rsidR="00E62FF1" w:rsidRPr="00E62FF1" w:rsidRDefault="00E62FF1" w:rsidP="00E62FF1">
      <w:pPr>
        <w:spacing w:after="0" w:line="240" w:lineRule="auto"/>
        <w:jc w:val="both"/>
        <w:rPr>
          <w:rFonts w:ascii="Times New Roman" w:eastAsia="Times New Roman" w:hAnsi="Times New Roman" w:cs="Times New Roman"/>
          <w:bCs/>
          <w:szCs w:val="24"/>
          <w:lang w:val="es-ES_tradnl"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ES_tradnl" w:eastAsia="es-ES"/>
        </w:rPr>
      </w:pPr>
      <w:r w:rsidRPr="00E62FF1">
        <w:rPr>
          <w:rFonts w:ascii="Times New Roman" w:eastAsia="Times New Roman" w:hAnsi="Times New Roman" w:cs="Times New Roman"/>
          <w:b/>
          <w:szCs w:val="24"/>
          <w:lang w:val="es-ES_tradnl" w:eastAsia="es-ES"/>
        </w:rPr>
        <w:t>EL CONTRATISTA</w:t>
      </w:r>
      <w:r w:rsidRPr="00E62FF1">
        <w:rPr>
          <w:rFonts w:ascii="Times New Roman" w:eastAsia="Times New Roman" w:hAnsi="Times New Roman" w:cs="Times New Roman"/>
          <w:szCs w:val="24"/>
          <w:lang w:val="es-ES_tradnl" w:eastAsia="es-ES"/>
        </w:rPr>
        <w:t xml:space="preserve"> </w:t>
      </w:r>
      <w:r w:rsidRPr="00E62FF1">
        <w:rPr>
          <w:rFonts w:ascii="Times New Roman" w:eastAsia="Times New Roman" w:hAnsi="Times New Roman" w:cs="Times New Roman"/>
          <w:bCs/>
          <w:szCs w:val="24"/>
          <w:lang w:val="es-ES" w:eastAsia="es-ES"/>
        </w:rPr>
        <w:t>que</w:t>
      </w:r>
      <w:r w:rsidRPr="00E62FF1">
        <w:rPr>
          <w:rFonts w:ascii="Times New Roman" w:eastAsia="Times New Roman" w:hAnsi="Times New Roman" w:cs="Times New Roman"/>
          <w:szCs w:val="24"/>
          <w:lang w:val="es-ES_tradnl" w:eastAsia="es-ES"/>
        </w:rPr>
        <w:t xml:space="preserve"> incumpla con sus obligaciones ambientales bajo este contrato será responsable de remediar cualquier daño ambiental resultante y asumirá los costos asociados. Además, indemnizará a la institución contratante por cualquier pérdida, daño o gasto incurrido como consecuencia de dicho incumplimiento. El contratista del bien, obra o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rsidR="00E62FF1" w:rsidRPr="00E62FF1" w:rsidRDefault="00E62FF1" w:rsidP="00E62FF1">
      <w:pPr>
        <w:spacing w:after="0" w:line="240" w:lineRule="auto"/>
        <w:jc w:val="both"/>
        <w:rPr>
          <w:rFonts w:ascii="Times New Roman" w:eastAsia="Times New Roman" w:hAnsi="Times New Roman" w:cs="Times New Roman"/>
          <w:szCs w:val="24"/>
          <w:lang w:val="es-ES_tradnl"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ES_tradnl" w:eastAsia="es-ES"/>
        </w:rPr>
      </w:pPr>
      <w:r w:rsidRPr="00E62FF1">
        <w:rPr>
          <w:rFonts w:ascii="Times New Roman" w:eastAsia="Times New Roman" w:hAnsi="Times New Roman" w:cs="Times New Roman"/>
          <w:b/>
          <w:szCs w:val="24"/>
          <w:lang w:val="es-ES_tradnl" w:eastAsia="es-ES"/>
        </w:rPr>
        <w:t>EL CONTRATISTA</w:t>
      </w:r>
      <w:r w:rsidRPr="00E62FF1">
        <w:rPr>
          <w:rFonts w:ascii="Times New Roman" w:eastAsia="Times New Roman" w:hAnsi="Times New Roman" w:cs="Times New Roman"/>
          <w:szCs w:val="24"/>
          <w:lang w:val="es-ES_tradnl" w:eastAsia="es-ES"/>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Medio Ambiente y Recursos Naturales núm. 64-00, Ley General de Gestión Integral y Coprocesamiento de Residuos Sólidos núm. 225-20</w:t>
      </w:r>
      <w:r w:rsidRPr="00E62FF1">
        <w:rPr>
          <w:rFonts w:ascii="Times New Roman" w:eastAsia="Times New Roman" w:hAnsi="Times New Roman" w:cs="Times New Roman"/>
          <w:szCs w:val="24"/>
          <w:lang w:eastAsia="es-ES"/>
        </w:rPr>
        <w:t xml:space="preserve"> </w:t>
      </w:r>
      <w:r w:rsidRPr="00E62FF1">
        <w:rPr>
          <w:rFonts w:ascii="Times New Roman" w:eastAsia="Times New Roman" w:hAnsi="Times New Roman" w:cs="Times New Roman"/>
          <w:szCs w:val="24"/>
          <w:lang w:val="es-ES_tradnl" w:eastAsia="es-ES"/>
        </w:rPr>
        <w:t xml:space="preserve">y su reglamento de aplicación, la Ley Sectorial de Áreas Protegidas núm. 202-04 y las regulaciones ambientales vigentes para garantizar un manejo adecuado y responsable de los residuos generados y de los recursos naturales. </w:t>
      </w:r>
    </w:p>
    <w:p w:rsidR="00E62FF1" w:rsidRPr="00E62FF1" w:rsidRDefault="00E62FF1" w:rsidP="00E62FF1">
      <w:pPr>
        <w:spacing w:before="240"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 xml:space="preserve"> tomará las medidas necesarias para proteger al medio ambiente, tanto en el lugar de las Obras como fuera de éste, así como para limitar perjuicios y molestias a personas y propiedades resultantes de contaminación, ruido y otros derivados de sus operaciones.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 xml:space="preserve"> se asegurará de que las emisiones de aire, descargas superficiales y efluente al terreno durante el período del Contrato estén de acuerdo con los valores permitidos por la ley.</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 xml:space="preserve"> cumplirá en todos los casos con lo dispuesto en los Planes de Manejo Ambiental, Salud y Seguridad Ocupacional, y Respuesta a Emergencias para Construcción.</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19. Compromiso de fiel ejecución del contrato. EL CONTRATISTA </w:t>
      </w:r>
      <w:r w:rsidRPr="00E62FF1">
        <w:rPr>
          <w:rFonts w:ascii="Times New Roman" w:eastAsia="Times New Roman" w:hAnsi="Times New Roman" w:cs="Times New Roman"/>
          <w:szCs w:val="24"/>
          <w:lang w:val="es-DO" w:eastAsia="es-ES"/>
        </w:rPr>
        <w:t>asumirá la responsabilidad total por el fiel y debido trazado y disposición de la Obra, así como también, por la provisión de todos los instrumentos, equipos y mano de obra necesarios para tales fines.</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Párrafo. </w:t>
      </w:r>
      <w:r w:rsidRPr="00E62FF1">
        <w:rPr>
          <w:rFonts w:ascii="Times New Roman" w:eastAsia="Times New Roman" w:hAnsi="Times New Roman" w:cs="Times New Roman"/>
          <w:szCs w:val="24"/>
          <w:lang w:val="es-DO" w:eastAsia="es-ES"/>
        </w:rPr>
        <w:t xml:space="preserve">Si en cualquier momento o en el curso de la realización de la Obra surgiera o se presentase algún error de disposición, dimensiones o alineación de alguna parte de la Obra,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a </w:t>
      </w:r>
      <w:r w:rsidRPr="00E62FF1">
        <w:rPr>
          <w:rFonts w:ascii="Times New Roman" w:eastAsia="Times New Roman" w:hAnsi="Times New Roman" w:cs="Times New Roman"/>
          <w:szCs w:val="24"/>
          <w:lang w:val="es-DO" w:eastAsia="es-ES"/>
        </w:rPr>
        <w:lastRenderedPageBreak/>
        <w:t xml:space="preserve">requerimiento de </w:t>
      </w:r>
      <w:r w:rsidRPr="00E62FF1">
        <w:rPr>
          <w:rFonts w:ascii="Times New Roman" w:eastAsia="Times New Roman" w:hAnsi="Times New Roman" w:cs="Times New Roman"/>
          <w:b/>
          <w:color w:val="800000"/>
          <w:szCs w:val="24"/>
          <w:lang w:val="es-DO" w:eastAsia="es-ES"/>
        </w:rPr>
        <w:t>[la Institución Contratante]</w:t>
      </w:r>
      <w:r w:rsidRPr="00E62FF1">
        <w:rPr>
          <w:rFonts w:ascii="Times New Roman" w:eastAsia="Times New Roman" w:hAnsi="Times New Roman" w:cs="Times New Roman"/>
          <w:szCs w:val="24"/>
          <w:lang w:val="es-DO" w:eastAsia="es-ES"/>
        </w:rPr>
        <w:t xml:space="preserve"> o la Supervisión, deberá, a su propio costo, rectificar dicho error a entera satisfacción.</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20. Garantía de fiel cumplimiento de contrato. Para garantizar el fiel cumplimiento del presente Contrato, EL CONTRATISTA hace formal entrega de una garantía [indicar tipo de garantía según haya sido establecida en el pliego de condiciones] a favor de LA INSTITUCIÓN CONTRATANTE, conforme a la Ley núm. 47-25, el Reglamento núm. 52-26 y las condiciones establecidas en el pliego de condiciones, por un valor equivalente a [indicar porcentaje (%) aplicable] del monto total adjudicado.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Párrafo. </w:t>
      </w:r>
      <w:r w:rsidRPr="00E62FF1">
        <w:rPr>
          <w:rFonts w:ascii="Times New Roman" w:eastAsia="Times New Roman" w:hAnsi="Times New Roman" w:cs="Times New Roman"/>
          <w:szCs w:val="24"/>
          <w:lang w:val="es-DO" w:eastAsia="es-ES"/>
        </w:rPr>
        <w:t xml:space="preserve">Dicha garantía responderá de los daños y perjuicios que se produzcan a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en caso de incumplimiento, que determinará en todo caso la ejecución de la garantía, independientemente del resto de acciones que legalmente procedan.</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bookmarkStart w:id="9" w:name="_Toc81963358"/>
      <w:r w:rsidRPr="00E62FF1">
        <w:rPr>
          <w:rFonts w:ascii="Times New Roman" w:eastAsia="Times New Roman" w:hAnsi="Times New Roman" w:cs="Times New Roman"/>
          <w:b/>
          <w:bCs/>
          <w:szCs w:val="24"/>
          <w:lang w:val="es-DO" w:eastAsia="es-ES"/>
        </w:rPr>
        <w:t>Artículo 21. Devolución de la garantía de fiel cumplimiento. LA INSTITUCIÓN CONTRATANTE</w:t>
      </w:r>
      <w:r w:rsidRPr="00E62FF1">
        <w:rPr>
          <w:rFonts w:ascii="Times New Roman" w:eastAsia="Times New Roman" w:hAnsi="Times New Roman" w:cs="Times New Roman"/>
          <w:szCs w:val="24"/>
          <w:lang w:val="es-DO" w:eastAsia="es-ES"/>
        </w:rPr>
        <w:t xml:space="preserve">, devolverá la garantía de fiel cumplimiento del contrato en un plazo no mayor de diez (10) días hábiles, cuando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presente o demuestre, </w:t>
      </w:r>
      <w:r w:rsidRPr="00E62FF1">
        <w:rPr>
          <w:rFonts w:ascii="Times New Roman" w:eastAsia="Times New Roman" w:hAnsi="Times New Roman" w:cs="Times New Roman"/>
          <w:color w:val="0000FF"/>
          <w:szCs w:val="24"/>
          <w:lang w:val="es-DO" w:eastAsia="es-ES"/>
        </w:rPr>
        <w:t>por ejemplo:</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numPr>
          <w:ilvl w:val="0"/>
          <w:numId w:val="6"/>
        </w:numPr>
        <w:spacing w:after="0" w:line="240" w:lineRule="auto"/>
        <w:ind w:left="714" w:hanging="357"/>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Certificado de recepción definitiva de obra;</w:t>
      </w:r>
    </w:p>
    <w:p w:rsidR="00E62FF1" w:rsidRPr="00E62FF1" w:rsidRDefault="00E62FF1" w:rsidP="00E62FF1">
      <w:pPr>
        <w:numPr>
          <w:ilvl w:val="0"/>
          <w:numId w:val="6"/>
        </w:numPr>
        <w:spacing w:after="0" w:line="240" w:lineRule="auto"/>
        <w:ind w:left="714" w:hanging="357"/>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Garantía de Vicios Ocultos conforme a lo dispuesto en el pliego de condiciones;</w:t>
      </w:r>
    </w:p>
    <w:p w:rsidR="00E62FF1" w:rsidRPr="00E62FF1" w:rsidRDefault="00E62FF1" w:rsidP="00E62FF1">
      <w:pPr>
        <w:numPr>
          <w:ilvl w:val="0"/>
          <w:numId w:val="6"/>
        </w:numPr>
        <w:spacing w:after="0" w:line="240" w:lineRule="auto"/>
        <w:ind w:left="714" w:hanging="357"/>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Certificación del Ministerio de Trabajo de no demanda laboral local donde se ejecutó la obra;</w:t>
      </w:r>
    </w:p>
    <w:p w:rsidR="00E62FF1" w:rsidRPr="00E62FF1" w:rsidRDefault="00E62FF1" w:rsidP="00E62FF1">
      <w:pPr>
        <w:numPr>
          <w:ilvl w:val="0"/>
          <w:numId w:val="6"/>
        </w:numPr>
        <w:spacing w:after="0" w:line="240" w:lineRule="auto"/>
        <w:ind w:left="714" w:hanging="357"/>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ES" w:eastAsia="es-ES"/>
        </w:rPr>
        <w:t xml:space="preserve">Estar al día con sus obligaciones fiscales en la Dirección General de Impuestos Internos (DGII), lo cual será verificado en línea por </w:t>
      </w:r>
      <w:r w:rsidRPr="00E62FF1">
        <w:rPr>
          <w:rFonts w:ascii="Times New Roman" w:eastAsia="Times New Roman" w:hAnsi="Times New Roman" w:cs="Times New Roman"/>
          <w:color w:val="0000FF"/>
          <w:szCs w:val="24"/>
          <w:lang w:val="es-DO" w:eastAsia="es-ES"/>
        </w:rPr>
        <w:t>LA INSTITUCIÓN CONTRATANTE;</w:t>
      </w:r>
    </w:p>
    <w:p w:rsidR="00E62FF1" w:rsidRPr="00E62FF1" w:rsidRDefault="00E62FF1" w:rsidP="00E62FF1">
      <w:pPr>
        <w:numPr>
          <w:ilvl w:val="0"/>
          <w:numId w:val="6"/>
        </w:numPr>
        <w:spacing w:after="0" w:line="240" w:lineRule="auto"/>
        <w:ind w:left="714" w:hanging="357"/>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ES" w:eastAsia="es-ES"/>
        </w:rPr>
        <w:t>Estar al día con el pago de sus obligaciones de la Seguridad Social en la Tesorería de la Seguridad Social (TSS);</w:t>
      </w:r>
    </w:p>
    <w:p w:rsidR="00E62FF1" w:rsidRPr="00E62FF1" w:rsidRDefault="00E62FF1" w:rsidP="00E62FF1">
      <w:pPr>
        <w:numPr>
          <w:ilvl w:val="0"/>
          <w:numId w:val="6"/>
        </w:numPr>
        <w:spacing w:after="0" w:line="240" w:lineRule="auto"/>
        <w:ind w:left="714" w:hanging="357"/>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Certificación o comprobante de pagos de las tasas del CODIA.</w:t>
      </w:r>
    </w:p>
    <w:p w:rsidR="00E62FF1" w:rsidRPr="00E62FF1" w:rsidRDefault="00E62FF1" w:rsidP="00E62FF1">
      <w:pPr>
        <w:spacing w:after="0" w:line="240" w:lineRule="auto"/>
        <w:ind w:left="567"/>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22. Garantía de vicios ocultos. </w:t>
      </w:r>
      <w:r w:rsidRPr="00E62FF1">
        <w:rPr>
          <w:rFonts w:ascii="Times New Roman" w:eastAsia="Times New Roman" w:hAnsi="Times New Roman" w:cs="Times New Roman"/>
          <w:szCs w:val="24"/>
          <w:lang w:val="es-DO" w:eastAsia="es-ES"/>
        </w:rPr>
        <w:t xml:space="preserve">Al finalizar los trabajos,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deberá presentar una garantía contra vicios ocultos de las obras ejecutadas a satisfacción de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que consistirá en </w:t>
      </w:r>
      <w:r w:rsidRPr="00E62FF1">
        <w:rPr>
          <w:rFonts w:ascii="Times New Roman" w:eastAsia="Times New Roman" w:hAnsi="Times New Roman" w:cs="Times New Roman"/>
          <w:b/>
          <w:color w:val="800000"/>
          <w:szCs w:val="24"/>
          <w:lang w:val="es-DO" w:eastAsia="es-ES"/>
        </w:rPr>
        <w:t>[Insertar forma de presentación de Garantía, Póliza de Fianza o Garantía Bancaria establecida en el pliego de condiciones]</w:t>
      </w:r>
      <w:r w:rsidRPr="00E62FF1">
        <w:rPr>
          <w:rFonts w:ascii="Times New Roman" w:eastAsia="Times New Roman" w:hAnsi="Times New Roman" w:cs="Times New Roman"/>
          <w:szCs w:val="24"/>
          <w:lang w:val="es-DO" w:eastAsia="es-ES"/>
        </w:rPr>
        <w:t xml:space="preserve"> por un monto equivalente al diez por ciento (10 %) del costo total al que hayan ascendido todos los trabajos realizados al concluir la obra.</w:t>
      </w:r>
    </w:p>
    <w:p w:rsidR="00E62FF1" w:rsidRPr="00E62FF1" w:rsidRDefault="00E62FF1" w:rsidP="00E62FF1">
      <w:pPr>
        <w:spacing w:after="0" w:line="240" w:lineRule="auto"/>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w:t>
      </w:r>
      <w:r w:rsidRPr="00E62FF1">
        <w:rPr>
          <w:rFonts w:ascii="Times New Roman" w:eastAsia="Times New Roman" w:hAnsi="Times New Roman" w:cs="Times New Roman"/>
          <w:szCs w:val="24"/>
          <w:lang w:val="es-DO" w:eastAsia="es-ES"/>
        </w:rPr>
        <w:t xml:space="preserve"> La finalidad de esta garantía es asegurar los trabajos de cualquier reparación que surja por algún defecto de construcción no detectado en el momento de recibir la Obra, sin perjuicio de lo establecido en los artículos 1792 y siguientes del Código Civil Dominicano.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La garantía deberá constituirse por un período </w:t>
      </w:r>
      <w:bookmarkStart w:id="10" w:name="_Hlk152371468"/>
      <w:r w:rsidRPr="00E62FF1">
        <w:rPr>
          <w:rFonts w:ascii="Times New Roman" w:eastAsia="Times New Roman" w:hAnsi="Times New Roman" w:cs="Times New Roman"/>
          <w:b/>
          <w:color w:val="800000"/>
          <w:szCs w:val="24"/>
          <w:lang w:val="es-DO" w:eastAsia="es-ES"/>
        </w:rPr>
        <w:t>[indicar cantidad de años]</w:t>
      </w:r>
      <w:r w:rsidRPr="00E62FF1">
        <w:rPr>
          <w:rFonts w:ascii="Times New Roman" w:eastAsia="Times New Roman" w:hAnsi="Times New Roman" w:cs="Times New Roman"/>
          <w:szCs w:val="24"/>
          <w:lang w:val="es-DO" w:eastAsia="es-ES"/>
        </w:rPr>
        <w:t>,</w:t>
      </w:r>
      <w:bookmarkEnd w:id="10"/>
      <w:r w:rsidRPr="00E62FF1">
        <w:rPr>
          <w:rFonts w:ascii="Times New Roman" w:eastAsia="Times New Roman" w:hAnsi="Times New Roman" w:cs="Times New Roman"/>
          <w:szCs w:val="24"/>
          <w:lang w:val="es-DO" w:eastAsia="es-ES"/>
        </w:rPr>
        <w:t xml:space="preserve"> contados a partir de la recepción conforme y definitiva de la obra por la institución contratante.</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23. Indemnidad </w:t>
      </w:r>
      <w:bookmarkEnd w:id="9"/>
      <w:r w:rsidRPr="00E62FF1">
        <w:rPr>
          <w:rFonts w:ascii="Times New Roman" w:eastAsia="Times New Roman" w:hAnsi="Times New Roman" w:cs="Times New Roman"/>
          <w:b/>
          <w:bCs/>
          <w:szCs w:val="24"/>
          <w:lang w:val="es-DO" w:eastAsia="es-ES"/>
        </w:rPr>
        <w:t>y Responsabilidad Civil. EL CONTRATISTA</w:t>
      </w:r>
      <w:r w:rsidRPr="00E62FF1">
        <w:rPr>
          <w:rFonts w:ascii="Times New Roman" w:eastAsia="Times New Roman" w:hAnsi="Times New Roman" w:cs="Times New Roman"/>
          <w:szCs w:val="24"/>
          <w:lang w:val="es-DO" w:eastAsia="es-ES"/>
        </w:rPr>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w:t>
      </w:r>
      <w:r w:rsidRPr="00E62FF1">
        <w:rPr>
          <w:rFonts w:ascii="Times New Roman" w:eastAsia="Times New Roman" w:hAnsi="Times New Roman" w:cs="Times New Roman"/>
          <w:szCs w:val="24"/>
          <w:lang w:val="es-DO" w:eastAsia="es-ES"/>
        </w:rPr>
        <w:t xml:space="preserve"> En caso de que algún reclamo o demanda se dirigiera contra </w:t>
      </w:r>
      <w:r w:rsidRPr="00E62FF1">
        <w:rPr>
          <w:rFonts w:ascii="Times New Roman" w:eastAsia="Times New Roman" w:hAnsi="Times New Roman" w:cs="Times New Roman"/>
          <w:b/>
          <w:bCs/>
          <w:szCs w:val="24"/>
          <w:lang w:val="es-DO" w:eastAsia="es-ES"/>
        </w:rPr>
        <w:t>LA INSTITUCIÓN CONTRATANTE, EL CONTRATISTA</w:t>
      </w:r>
      <w:r w:rsidRPr="00E62FF1">
        <w:rPr>
          <w:rFonts w:ascii="Times New Roman" w:eastAsia="Times New Roman" w:hAnsi="Times New Roman" w:cs="Times New Roman"/>
          <w:szCs w:val="24"/>
          <w:lang w:val="es-DO" w:eastAsia="es-ES"/>
        </w:rPr>
        <w:t xml:space="preserve"> queda obligado a comparecer como tercero y asumir la responsabilidad solidaria. En caso de que la acción prosperara,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deberá restituir el monto de la condena, incluidos los gastos, costas y honorarios, y todo otro gasto que surja por tal motivo, </w:t>
      </w:r>
      <w:r w:rsidRPr="00E62FF1">
        <w:rPr>
          <w:rFonts w:ascii="Times New Roman" w:eastAsia="Times New Roman" w:hAnsi="Times New Roman" w:cs="Times New Roman"/>
          <w:szCs w:val="24"/>
          <w:lang w:val="es-DO" w:eastAsia="es-ES"/>
        </w:rPr>
        <w:lastRenderedPageBreak/>
        <w:t xml:space="preserve">pudiendo hacerse efectivo de sus bienes a deducírsele al efectuarse el pago de las cubicaciones pendientes de pago y/o del depósito en garantía, el que deberá ser repuesto dentro de los </w:t>
      </w:r>
      <w:r w:rsidRPr="00E62FF1">
        <w:rPr>
          <w:rFonts w:ascii="Times New Roman" w:eastAsia="Times New Roman" w:hAnsi="Times New Roman" w:cs="Times New Roman"/>
          <w:b/>
          <w:color w:val="800000"/>
          <w:szCs w:val="24"/>
          <w:lang w:val="es-DO" w:eastAsia="es-ES"/>
        </w:rPr>
        <w:t>[insertar cantidad de días].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contratará todos los seguros obligatorios previstos por la normativa vigente para la ejecución de este tipo de trabajo, tales como seguro contra daños a terceros y contra accidentes de trabajo.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se reserva el derecho de objetar aquellas pólizas de seguros que no cumplan con sus requerimientos o que entienda de una cobertura insuficiente. A tales efectos,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deberá realizar los ajustes correspondientes.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C00000"/>
          <w:szCs w:val="24"/>
          <w:lang w:val="es-DO" w:eastAsia="es-ES"/>
        </w:rPr>
      </w:pPr>
      <w:r w:rsidRPr="00E62FF1">
        <w:rPr>
          <w:rFonts w:ascii="Times New Roman" w:eastAsia="Times New Roman" w:hAnsi="Times New Roman" w:cs="Times New Roman"/>
          <w:b/>
          <w:bCs/>
          <w:szCs w:val="24"/>
          <w:lang w:val="es-DO" w:eastAsia="es-ES"/>
        </w:rPr>
        <w:t>Párrafo III.</w:t>
      </w:r>
      <w:r w:rsidRPr="00E62FF1">
        <w:rPr>
          <w:rFonts w:ascii="Times New Roman" w:eastAsia="Times New Roman" w:hAnsi="Times New Roman" w:cs="Times New Roman"/>
          <w:szCs w:val="24"/>
          <w:lang w:val="es-DO" w:eastAsia="es-ES"/>
        </w:rPr>
        <w:t xml:space="preserve"> De manera concreta, durante la ejecución de la Obra, así como durante el plazo de garantía,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el </w:t>
      </w:r>
      <w:bookmarkStart w:id="11" w:name="_Hlk152546949"/>
      <w:r w:rsidRPr="00E62FF1">
        <w:rPr>
          <w:rFonts w:ascii="Times New Roman" w:eastAsia="Times New Roman" w:hAnsi="Times New Roman" w:cs="Times New Roman"/>
          <w:color w:val="000000"/>
          <w:szCs w:val="24"/>
          <w:lang w:val="es-DO" w:eastAsia="es-ES"/>
        </w:rPr>
        <w:t>director responsable de obra</w:t>
      </w:r>
      <w:bookmarkEnd w:id="11"/>
      <w:r w:rsidRPr="00E62FF1">
        <w:rPr>
          <w:rFonts w:ascii="Times New Roman" w:eastAsia="Times New Roman" w:hAnsi="Times New Roman" w:cs="Times New Roman"/>
          <w:szCs w:val="24"/>
          <w:lang w:val="es-DO" w:eastAsia="es-ES"/>
        </w:rPr>
        <w:t>, así como el de otras empresas que se encuentren en la Zona de Obras, se considerarán como terceros a efectos de este seguro de responsabilidad civil</w:t>
      </w:r>
      <w:r w:rsidRPr="00E62FF1">
        <w:rPr>
          <w:rFonts w:ascii="Times New Roman" w:eastAsia="Times New Roman" w:hAnsi="Times New Roman" w:cs="Times New Roman"/>
          <w:color w:val="C00000"/>
          <w:szCs w:val="24"/>
          <w:lang w:val="es-DO" w:eastAsia="es-ES"/>
        </w:rPr>
        <w:t>.</w:t>
      </w:r>
    </w:p>
    <w:p w:rsidR="00E62FF1" w:rsidRPr="00E62FF1" w:rsidRDefault="00E62FF1" w:rsidP="00E62FF1">
      <w:pPr>
        <w:spacing w:after="0" w:line="240" w:lineRule="auto"/>
        <w:jc w:val="both"/>
        <w:rPr>
          <w:rFonts w:ascii="Times New Roman" w:eastAsia="Times New Roman" w:hAnsi="Times New Roman" w:cs="Times New Roman"/>
          <w:color w:val="C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24. Definiciones. </w:t>
      </w:r>
      <w:r w:rsidRPr="00E62FF1">
        <w:rPr>
          <w:rFonts w:ascii="Times New Roman" w:eastAsia="Times New Roman" w:hAnsi="Times New Roman" w:cs="Times New Roman"/>
          <w:szCs w:val="24"/>
          <w:lang w:val="es-DO" w:eastAsia="es-ES"/>
        </w:rPr>
        <w:t xml:space="preserve">En adición a las definiciones previstas en numeral 2) del pliego de condiciones del procedimiento, </w:t>
      </w:r>
      <w:r w:rsidRPr="00E62FF1">
        <w:rPr>
          <w:rFonts w:ascii="Times New Roman" w:eastAsia="Times New Roman" w:hAnsi="Times New Roman" w:cs="Times New Roman"/>
          <w:b/>
          <w:color w:val="800000"/>
          <w:szCs w:val="24"/>
          <w:lang w:val="es-DO" w:eastAsia="es-ES"/>
        </w:rPr>
        <w:t xml:space="preserve">[Describir el tipo de modalidad, objeto del procedimiento y número de Referencia], </w:t>
      </w:r>
      <w:r w:rsidRPr="00E62FF1">
        <w:rPr>
          <w:rFonts w:ascii="Times New Roman" w:eastAsia="Times New Roman" w:hAnsi="Times New Roman" w:cs="Times New Roman"/>
          <w:szCs w:val="24"/>
          <w:lang w:val="es-DO" w:eastAsia="es-ES"/>
        </w:rPr>
        <w:t xml:space="preserve">siempre que en el presente Contrato se empleen los siguientes términos, se entenderá que significan lo que expresa a continuación: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numPr>
          <w:ilvl w:val="0"/>
          <w:numId w:val="9"/>
        </w:numPr>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b/>
          <w:szCs w:val="24"/>
          <w:lang w:val="es-DO" w:eastAsia="es-ES"/>
        </w:rPr>
        <w:t>Reporte de medición</w:t>
      </w:r>
      <w:r w:rsidRPr="00E62FF1">
        <w:rPr>
          <w:rFonts w:ascii="Times New Roman" w:eastAsia="Times New Roman" w:hAnsi="Times New Roman" w:cs="Times New Roman"/>
          <w:szCs w:val="24"/>
          <w:lang w:val="es-DO" w:eastAsia="es-ES"/>
        </w:rPr>
        <w:t xml:space="preserve"> </w:t>
      </w:r>
      <w:r w:rsidRPr="00E62FF1">
        <w:rPr>
          <w:rFonts w:ascii="Times New Roman" w:eastAsia="Times New Roman" w:hAnsi="Times New Roman" w:cs="Times New Roman"/>
          <w:b/>
          <w:szCs w:val="24"/>
          <w:lang w:val="es-DO" w:eastAsia="es-ES"/>
        </w:rPr>
        <w:t>(cubicación mensual)</w:t>
      </w:r>
      <w:r w:rsidRPr="00E62FF1">
        <w:rPr>
          <w:rFonts w:ascii="Times New Roman" w:eastAsia="Times New Roman" w:hAnsi="Times New Roman" w:cs="Times New Roman"/>
          <w:szCs w:val="24"/>
          <w:lang w:val="es-DO" w:eastAsia="es-ES"/>
        </w:rPr>
        <w:t>: Documento en el cual se detallan los renglones de las cantidades de trabajos ejecutados, los correspondientes precios unitarios, el total de pagos anteriores, las deducciones, el porcentaje de terminación aproximado y las sumas que se pagarán de acuerdo a la lista de partidas.</w:t>
      </w:r>
    </w:p>
    <w:p w:rsidR="00E62FF1" w:rsidRPr="00E62FF1" w:rsidRDefault="00E62FF1" w:rsidP="00E62FF1">
      <w:pPr>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b/>
          <w:color w:val="800000"/>
          <w:szCs w:val="24"/>
          <w:lang w:val="es-DO" w:eastAsia="es-ES"/>
        </w:rPr>
        <w:t>[incluir los términos y definiciones para el contrato]</w:t>
      </w:r>
    </w:p>
    <w:p w:rsidR="00E62FF1" w:rsidRPr="00E62FF1" w:rsidRDefault="00E62FF1" w:rsidP="00E62FF1">
      <w:pPr>
        <w:spacing w:after="0" w:line="240" w:lineRule="auto"/>
        <w:rPr>
          <w:rFonts w:ascii="Times New Roman" w:eastAsia="Times New Roman" w:hAnsi="Times New Roman" w:cs="Times New Roman"/>
          <w:b/>
          <w:color w:val="800000"/>
          <w:szCs w:val="24"/>
          <w:lang w:val="es-DO" w:eastAsia="es-ES"/>
        </w:rPr>
      </w:pPr>
    </w:p>
    <w:p w:rsidR="00E62FF1" w:rsidRPr="00E62FF1" w:rsidRDefault="00E62FF1" w:rsidP="00E62FF1">
      <w:p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Párrafo: </w:t>
      </w:r>
      <w:r w:rsidRPr="00E62FF1">
        <w:rPr>
          <w:rFonts w:ascii="Times New Roman" w:eastAsia="Times New Roman" w:hAnsi="Times New Roman" w:cs="Times New Roman"/>
          <w:szCs w:val="24"/>
          <w:lang w:val="es-DO" w:eastAsia="es-ES"/>
        </w:rPr>
        <w:t>Los términos no definidos en los documentos referenciados o en la presente cláusula, deben entenderse de acuerdo con su significado natural y común.</w:t>
      </w:r>
    </w:p>
    <w:p w:rsidR="00E62FF1" w:rsidRPr="00E62FF1" w:rsidRDefault="00E62FF1" w:rsidP="00E62FF1">
      <w:pPr>
        <w:spacing w:after="0" w:line="240" w:lineRule="auto"/>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25. Documentos anexos e integrantes del contrato. </w:t>
      </w:r>
      <w:r w:rsidRPr="00E62FF1">
        <w:rPr>
          <w:rFonts w:ascii="Times New Roman" w:eastAsia="Times New Roman" w:hAnsi="Times New Roman" w:cs="Times New Roman"/>
          <w:szCs w:val="24"/>
          <w:lang w:val="es-DO" w:eastAsia="es-ES"/>
        </w:rPr>
        <w:t xml:space="preserve">Los siguientes documentos que constan como anexo en el presente contrato, forman parte integral e insustituible del mismo y </w:t>
      </w:r>
      <w:r w:rsidRPr="00E62FF1">
        <w:rPr>
          <w:rFonts w:ascii="Times New Roman" w:eastAsia="Times New Roman" w:hAnsi="Times New Roman" w:cs="Times New Roman"/>
          <w:b/>
          <w:bCs/>
          <w:szCs w:val="24"/>
          <w:lang w:val="es-DO" w:eastAsia="es-ES"/>
        </w:rPr>
        <w:t>LAS PARTES</w:t>
      </w:r>
      <w:r w:rsidRPr="00E62FF1">
        <w:rPr>
          <w:rFonts w:ascii="Times New Roman" w:eastAsia="Times New Roman" w:hAnsi="Times New Roman" w:cs="Times New Roman"/>
          <w:szCs w:val="24"/>
          <w:lang w:val="es-DO" w:eastAsia="es-ES"/>
        </w:rPr>
        <w:t xml:space="preserve"> reconocen cada uno de estos como parte intrínseca del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Pliegos de Condiciones y sus enmiendas, si las hubiere;</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Especificaciones Técnicas;</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Oferta técnica y económica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Presupuesto presentado en la oferta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szCs w:val="24"/>
          <w:lang w:val="es-DO" w:eastAsia="es-ES"/>
        </w:rPr>
        <w:t>Garantía de fiel cumplimiento del contrato;</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szCs w:val="24"/>
          <w:lang w:val="es-DO" w:eastAsia="es-ES"/>
        </w:rPr>
        <w:t>Certificado de cuota a comprometer ref. [preventivo];</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bCs/>
          <w:szCs w:val="24"/>
          <w:lang w:val="es-DO" w:eastAsia="es-ES"/>
        </w:rPr>
      </w:pPr>
      <w:r w:rsidRPr="00E62FF1">
        <w:rPr>
          <w:rFonts w:ascii="Times New Roman" w:eastAsia="Times New Roman" w:hAnsi="Times New Roman" w:cs="Times New Roman"/>
          <w:bCs/>
          <w:szCs w:val="24"/>
          <w:lang w:val="es-DO" w:eastAsia="es-ES"/>
        </w:rPr>
        <w:t>Planos aprobados por las autoridades correspondientes (MOPC, Ayuntamiento, etc);</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bCs/>
          <w:szCs w:val="24"/>
          <w:lang w:val="es-DO" w:eastAsia="es-ES"/>
        </w:rPr>
      </w:pPr>
      <w:r w:rsidRPr="00E62FF1">
        <w:rPr>
          <w:rFonts w:ascii="Times New Roman" w:eastAsia="Times New Roman" w:hAnsi="Times New Roman" w:cs="Times New Roman"/>
          <w:bCs/>
          <w:szCs w:val="24"/>
          <w:lang w:val="es-DO" w:eastAsia="es-ES"/>
        </w:rPr>
        <w:t>Planes de manejo ambiental cuando así lo amerite;</w:t>
      </w:r>
    </w:p>
    <w:p w:rsidR="00E62FF1" w:rsidRPr="00E62FF1" w:rsidRDefault="00E62FF1" w:rsidP="00E62FF1">
      <w:pPr>
        <w:numPr>
          <w:ilvl w:val="0"/>
          <w:numId w:val="1"/>
        </w:numPr>
        <w:autoSpaceDE w:val="0"/>
        <w:autoSpaceDN w:val="0"/>
        <w:adjustRightInd w:val="0"/>
        <w:spacing w:after="0" w:line="240" w:lineRule="auto"/>
        <w:jc w:val="both"/>
        <w:rPr>
          <w:rFonts w:ascii="Times New Roman" w:eastAsia="Times New Roman" w:hAnsi="Times New Roman" w:cs="Times New Roman"/>
          <w:bCs/>
          <w:szCs w:val="24"/>
          <w:lang w:val="es-DO" w:eastAsia="es-ES"/>
        </w:rPr>
      </w:pPr>
      <w:r w:rsidRPr="00E62FF1">
        <w:rPr>
          <w:rFonts w:ascii="Times New Roman" w:eastAsia="Times New Roman" w:hAnsi="Times New Roman" w:cs="Times New Roman"/>
          <w:bCs/>
          <w:szCs w:val="24"/>
          <w:lang w:val="es-DO" w:eastAsia="es-ES"/>
        </w:rPr>
        <w:t>Cronograma de ejecución de actividad de la obra.</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color w:val="800000"/>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b/>
          <w:color w:val="800000"/>
          <w:szCs w:val="24"/>
          <w:lang w:val="es-DO" w:eastAsia="es-ES"/>
        </w:rPr>
        <w:t>[agregar cualquier otro documento que deba incluirse como integrante del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26. Interpretación del contrato y legislación aplicable. </w:t>
      </w:r>
      <w:r w:rsidRPr="00E62FF1">
        <w:rPr>
          <w:rFonts w:ascii="Times New Roman" w:eastAsia="Times New Roman" w:hAnsi="Times New Roman" w:cs="Times New Roman"/>
          <w:szCs w:val="24"/>
          <w:lang w:val="es-DO" w:eastAsia="es-ES"/>
        </w:rPr>
        <w:t xml:space="preserve">Tanto la interpretación del presente contrato y sus anexos, como su legislación se realizará conforme a las leyes de la República Dominicana. </w:t>
      </w:r>
    </w:p>
    <w:p w:rsidR="00E62FF1" w:rsidRPr="00E62FF1" w:rsidRDefault="00E62FF1" w:rsidP="00E62FF1">
      <w:pPr>
        <w:spacing w:after="0" w:line="240" w:lineRule="auto"/>
        <w:ind w:left="1440"/>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lastRenderedPageBreak/>
        <w:t>Artículo 27. Validez y perfeccionamiento del contrato.</w:t>
      </w:r>
      <w:r w:rsidRPr="00E62FF1">
        <w:rPr>
          <w:rFonts w:ascii="Times New Roman" w:eastAsia="Times New Roman" w:hAnsi="Times New Roman" w:cs="Times New Roman"/>
          <w:szCs w:val="24"/>
          <w:lang w:val="es-DO" w:eastAsia="es-ES"/>
        </w:rPr>
        <w:t xml:space="preserve"> El contrato será válido cuando para su suscripción se haya cumplido con el ordenamiento jurídico y cuando el acto definitivo de adjudicación y la constitución de la Garantía de Fiel Cumplimiento de contrato hayan sido satisfechas.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El contrato se considerará perfeccionado cuando haya sido válidamente suscrito por las partes competentes, se hayan constituido las garantías exigidas y se hayan cumplido las formalidades de publicidad, registro y control que resulten aplicables, incluyendo su publicación en el Sistema Electrónico de Contrataciones Públicas (SECP), en el portal institucional de [insertar nombre de la institución contratante] y, cuando corresponda, su registro ante la Contraloría General de la República, conforme a la Ley núm. 47-25, el Reglamento núm. 52-26 y la Ley núm. 10-07 del Sistema Nacional de Control Interno.</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Artículo 28. Nulidad del contrato. La suscripción del presente Contrato en violación al régimen de prohibiciones, inhabilidades, incompatibilidades, conflictos de interés o demás impedimentos establecidos en la Ley núm. 47-25, el Reglamento núm. 52-26 y la normativa complementaria aplicable, constituirá causa de nulidad conforme al ordenamiento jurídico vigente, sin perjuicio de las acciones administrativas, civiles, penales o disciplinarias que puedan ser iniciadas por LA INSTITUCIÓN CONTRATANTE, la Dirección General de Contrataciones Públicas o cualquier autoridad competente.</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bookmarkStart w:id="12" w:name="_Hlk152536891"/>
      <w:r w:rsidRPr="00E62FF1">
        <w:rPr>
          <w:rFonts w:ascii="Times New Roman" w:eastAsia="Times New Roman" w:hAnsi="Times New Roman" w:cs="Times New Roman"/>
          <w:b/>
          <w:bCs/>
          <w:szCs w:val="24"/>
          <w:lang w:val="es-DO" w:eastAsia="es-ES"/>
        </w:rPr>
        <w:t xml:space="preserve">Artículo 29. Declaración de integridad y prohibición de prácticas corruptas. </w:t>
      </w:r>
      <w:bookmarkEnd w:id="12"/>
      <w:r w:rsidRPr="00E62FF1">
        <w:rPr>
          <w:rFonts w:ascii="Times New Roman" w:eastAsia="Times New Roman" w:hAnsi="Times New Roman" w:cs="Times New Roman"/>
          <w:b/>
          <w:bCs/>
          <w:szCs w:val="24"/>
          <w:lang w:val="es-DO" w:eastAsia="es-ES"/>
        </w:rPr>
        <w:t xml:space="preserve">EL CONTRATISTA </w:t>
      </w:r>
      <w:r w:rsidRPr="00E62FF1">
        <w:rPr>
          <w:rFonts w:ascii="Times New Roman" w:eastAsia="Times New Roman" w:hAnsi="Times New Roman" w:cs="Times New Roman"/>
          <w:szCs w:val="24"/>
          <w:lang w:val="es-DO" w:eastAsia="es-ES"/>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Párrafo I: EL CONTRATISTA</w:t>
      </w:r>
      <w:r w:rsidRPr="00E62FF1">
        <w:rPr>
          <w:rFonts w:ascii="Times New Roman" w:eastAsia="Times New Roman" w:hAnsi="Times New Roman" w:cs="Times New Roman"/>
          <w:szCs w:val="24"/>
          <w:lang w:val="es-DO" w:eastAsia="es-ES"/>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62FF1">
        <w:rPr>
          <w:rFonts w:ascii="Times New Roman" w:eastAsia="Times New Roman" w:hAnsi="Times New Roman" w:cs="Times New Roman"/>
          <w:b/>
          <w:bCs/>
          <w:szCs w:val="24"/>
          <w:lang w:val="es-DO" w:eastAsia="es-ES"/>
        </w:rPr>
        <w:t xml:space="preserve"> </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 EL CONTRATISTA</w:t>
      </w:r>
      <w:r w:rsidRPr="00E62FF1">
        <w:rPr>
          <w:rFonts w:ascii="Times New Roman" w:eastAsia="Times New Roman" w:hAnsi="Times New Roman" w:cs="Times New Roman"/>
          <w:szCs w:val="24"/>
          <w:lang w:val="es-DO" w:eastAsia="es-ES"/>
        </w:rPr>
        <w:t xml:space="preserve"> se compromete a comunicar a las autoridades competentes, de manera directa y oportuna, cualquier acto o conducta ilícita o corrupta de servidores o funcionarios de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de la que tuviera conocimiento.</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Párrafo III: EL CONTRATISTA</w:t>
      </w:r>
      <w:r w:rsidRPr="00E62FF1">
        <w:rPr>
          <w:rFonts w:ascii="Times New Roman" w:eastAsia="Times New Roman" w:hAnsi="Times New Roman" w:cs="Times New Roman"/>
          <w:szCs w:val="24"/>
          <w:lang w:val="es-DO" w:eastAsia="es-ES"/>
        </w:rPr>
        <w:t xml:space="preserve"> se compromete a cumplir con la legislación nacional vigente sobre antisoborno,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IV: EL CONTRATISTA acepta y reconoce que el incumplimiento de las obligaciones de integridad, transparencia, prevención de prácticas corruptas, conflicto de interés, colusión, soborno, lavado de activos o financiamiento del terrorismo podrá dar lugar a la resolución del contrato, la ejecución de garantías, la imposición de sanciones administrativas y el ejercicio de las acciones legales o judiciales correspondientes, conforme a la Ley núm. 47-25, el Reglamento núm. 52-26, la Ley núm. 155-17 y demás normativa aplicable.</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Artículo 30. Fuerza mayor y caso fortuito</w:t>
      </w:r>
      <w:r w:rsidRPr="00E62FF1">
        <w:rPr>
          <w:rFonts w:ascii="Times New Roman" w:eastAsia="Times New Roman" w:hAnsi="Times New Roman" w:cs="Times New Roman"/>
          <w:szCs w:val="24"/>
          <w:lang w:val="es-DO" w:eastAsia="es-ES"/>
        </w:rPr>
        <w:t xml:space="preserve">. Ninguna de </w:t>
      </w:r>
      <w:r w:rsidRPr="00E62FF1">
        <w:rPr>
          <w:rFonts w:ascii="Times New Roman" w:eastAsia="Times New Roman" w:hAnsi="Times New Roman" w:cs="Times New Roman"/>
          <w:b/>
          <w:bCs/>
          <w:szCs w:val="24"/>
          <w:lang w:val="es-DO" w:eastAsia="es-ES"/>
        </w:rPr>
        <w:t>LAS PARTES</w:t>
      </w:r>
      <w:r w:rsidRPr="00E62FF1">
        <w:rPr>
          <w:rFonts w:ascii="Times New Roman" w:eastAsia="Times New Roman" w:hAnsi="Times New Roman" w:cs="Times New Roman"/>
          <w:szCs w:val="24"/>
          <w:lang w:val="es-DO" w:eastAsia="es-ES"/>
        </w:rPr>
        <w:t xml:space="preserve"> será responsable de cualquier incumplimiento de El Contrato si su ejecución ha sido demorada, impedida, obstaculizada o frustrada por </w:t>
      </w:r>
      <w:r w:rsidRPr="00E62FF1">
        <w:rPr>
          <w:rFonts w:ascii="Times New Roman" w:eastAsia="Times New Roman" w:hAnsi="Times New Roman" w:cs="Times New Roman"/>
          <w:szCs w:val="24"/>
          <w:lang w:val="es-DO" w:eastAsia="es-ES"/>
        </w:rPr>
        <w:lastRenderedPageBreak/>
        <w:t>causas de Fuerza Mayor o Caso Fortuito en los términos que define el pliego de condiciones que forma parte integral de este contrato.</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b/>
          <w:bCs/>
          <w:color w:val="000000"/>
          <w:szCs w:val="24"/>
          <w:lang w:val="es-DO" w:eastAsia="es-ES"/>
        </w:rPr>
        <w:t>Párrafo I:</w:t>
      </w:r>
      <w:r w:rsidRPr="00E62FF1">
        <w:rPr>
          <w:rFonts w:ascii="Times New Roman" w:eastAsia="Times New Roman" w:hAnsi="Times New Roman" w:cs="Times New Roman"/>
          <w:color w:val="000000"/>
          <w:szCs w:val="24"/>
          <w:lang w:val="es-DO" w:eastAsia="es-ES"/>
        </w:rPr>
        <w:t xml:space="preserve"> Las causas de Fuerza Mayor o Caso Fortuito no incluyen:</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numPr>
          <w:ilvl w:val="0"/>
          <w:numId w:val="4"/>
        </w:numPr>
        <w:tabs>
          <w:tab w:val="num" w:pos="993"/>
        </w:tabs>
        <w:spacing w:after="0" w:line="240" w:lineRule="auto"/>
        <w:ind w:left="993" w:hanging="284"/>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color w:val="000000"/>
          <w:szCs w:val="24"/>
          <w:lang w:val="es-DO" w:eastAsia="es-ES"/>
        </w:rPr>
        <w:t>Cualquier evento causado por negligencia o acción intencional de una parte;</w:t>
      </w:r>
    </w:p>
    <w:p w:rsidR="00E62FF1" w:rsidRPr="00E62FF1" w:rsidRDefault="00E62FF1" w:rsidP="00E62FF1">
      <w:pPr>
        <w:numPr>
          <w:ilvl w:val="0"/>
          <w:numId w:val="4"/>
        </w:numPr>
        <w:tabs>
          <w:tab w:val="num" w:pos="993"/>
        </w:tabs>
        <w:spacing w:after="0" w:line="240" w:lineRule="auto"/>
        <w:ind w:left="993" w:hanging="284"/>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color w:val="000000"/>
          <w:szCs w:val="24"/>
          <w:lang w:val="es-DO" w:eastAsia="es-ES"/>
        </w:rPr>
        <w:t>Cualquier evento que una de las partes pudo haber tomado en cuenta al momento de la firma o de la ejecución de este Contrato para evitar incumplimiento de sus obligaciones.</w:t>
      </w:r>
    </w:p>
    <w:p w:rsidR="00E62FF1" w:rsidRPr="00E62FF1" w:rsidRDefault="00E62FF1" w:rsidP="00E62FF1">
      <w:pPr>
        <w:spacing w:after="0" w:line="240" w:lineRule="auto"/>
        <w:ind w:left="993"/>
        <w:jc w:val="both"/>
        <w:rPr>
          <w:rFonts w:ascii="Times New Roman" w:eastAsia="Times New Roman" w:hAnsi="Times New Roman" w:cs="Times New Roman"/>
          <w:color w:val="000000"/>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b/>
          <w:bCs/>
          <w:color w:val="000000"/>
          <w:szCs w:val="24"/>
          <w:lang w:val="es-DO" w:eastAsia="es-ES"/>
        </w:rPr>
        <w:t>Párrafo II</w:t>
      </w:r>
      <w:r w:rsidRPr="00E62FF1">
        <w:rPr>
          <w:rFonts w:ascii="Times New Roman" w:eastAsia="Times New Roman" w:hAnsi="Times New Roman" w:cs="Times New Roman"/>
          <w:color w:val="000000"/>
          <w:szCs w:val="24"/>
          <w:lang w:val="es-DO" w:eastAsia="es-ES"/>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III:</w:t>
      </w:r>
      <w:r w:rsidRPr="00E62FF1">
        <w:rPr>
          <w:rFonts w:ascii="Times New Roman" w:eastAsia="Times New Roman" w:hAnsi="Times New Roman" w:cs="Times New Roman"/>
          <w:szCs w:val="24"/>
          <w:lang w:val="es-DO" w:eastAsia="es-ES"/>
        </w:rPr>
        <w:t xml:space="preserve"> Si por causa de fuerza mayor o caso fortuito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no concluye la obra en el plazo establecido, </w:t>
      </w:r>
      <w:r w:rsidRPr="00E62FF1">
        <w:rPr>
          <w:rFonts w:ascii="Times New Roman" w:eastAsia="Times New Roman" w:hAnsi="Times New Roman" w:cs="Times New Roman"/>
          <w:b/>
          <w:bCs/>
          <w:szCs w:val="24"/>
          <w:lang w:val="es-DO" w:eastAsia="es-ES"/>
        </w:rPr>
        <w:t>LA INSTITUCIÓN CONTRANTE</w:t>
      </w:r>
      <w:r w:rsidRPr="00E62FF1">
        <w:rPr>
          <w:rFonts w:ascii="Times New Roman" w:eastAsia="Times New Roman" w:hAnsi="Times New Roman" w:cs="Times New Roman"/>
          <w:szCs w:val="24"/>
          <w:lang w:val="es-DO" w:eastAsia="es-ES"/>
        </w:rPr>
        <w:t xml:space="preserve"> podrá conceder una prórroga, es decir, extender el plazo de ejecución del contrato por un tiempo razonable y nunca superior al plazo original. Para hacer efectiva esta prórroga,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deberá presentar la solicitud a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con un mínimo de </w:t>
      </w:r>
      <w:r w:rsidRPr="00E62FF1">
        <w:rPr>
          <w:rFonts w:ascii="Times New Roman" w:eastAsia="Times New Roman" w:hAnsi="Times New Roman" w:cs="Times New Roman"/>
          <w:b/>
          <w:color w:val="800000"/>
          <w:szCs w:val="24"/>
          <w:lang w:val="es-DO" w:eastAsia="es-ES"/>
        </w:rPr>
        <w:t>[indicar días]</w:t>
      </w:r>
      <w:r w:rsidRPr="00E62FF1">
        <w:rPr>
          <w:rFonts w:ascii="Times New Roman" w:eastAsia="Times New Roman" w:hAnsi="Times New Roman" w:cs="Times New Roman"/>
          <w:b/>
          <w:bCs/>
          <w:color w:val="C00000"/>
          <w:szCs w:val="24"/>
          <w:lang w:val="es-DO" w:eastAsia="es-ES"/>
        </w:rPr>
        <w:t xml:space="preserve"> </w:t>
      </w:r>
      <w:r w:rsidRPr="00E62FF1">
        <w:rPr>
          <w:rFonts w:ascii="Times New Roman" w:eastAsia="Times New Roman" w:hAnsi="Times New Roman" w:cs="Times New Roman"/>
          <w:szCs w:val="24"/>
          <w:lang w:val="es-DO" w:eastAsia="es-ES"/>
        </w:rPr>
        <w:t>de anticipación al vencimiento del plazo, de no hacerlo, se considerará que ha renunciado a su derecho en relación a la ocurrencia de la Fuerza Mayor o Caso Fortuito.</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b/>
          <w:color w:val="000000"/>
          <w:szCs w:val="24"/>
          <w:lang w:val="es-DO" w:eastAsia="es-ES"/>
        </w:rPr>
        <w:t>Párrafo IV: EL CONTRATISTA</w:t>
      </w:r>
      <w:r w:rsidRPr="00E62FF1">
        <w:rPr>
          <w:rFonts w:ascii="Times New Roman" w:eastAsia="Times New Roman" w:hAnsi="Times New Roman" w:cs="Times New Roman"/>
          <w:color w:val="000000"/>
          <w:szCs w:val="24"/>
          <w:lang w:val="es-DO" w:eastAsia="es-ES"/>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rsidR="00E62FF1" w:rsidRPr="00E62FF1" w:rsidRDefault="00E62FF1" w:rsidP="00E62FF1">
      <w:pPr>
        <w:spacing w:after="0" w:line="240" w:lineRule="auto"/>
        <w:jc w:val="both"/>
        <w:rPr>
          <w:rFonts w:ascii="Times New Roman" w:eastAsia="Times New Roman" w:hAnsi="Times New Roman" w:cs="Times New Roman"/>
          <w:color w:val="C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31. No relación laboral. LAS PARTES</w:t>
      </w:r>
      <w:r w:rsidRPr="00E62FF1">
        <w:rPr>
          <w:rFonts w:ascii="Times New Roman" w:eastAsia="Times New Roman" w:hAnsi="Times New Roman" w:cs="Times New Roman"/>
          <w:szCs w:val="24"/>
          <w:lang w:val="es-DO" w:eastAsia="es-ES"/>
        </w:rPr>
        <w:t xml:space="preserve"> aceptan y reconocen que el presente Contrato no establece una relación de subordinación laboral entre ellas bajo el Código de Trabajo de la República Dominicana o la Ley núm. 41-08 sobre Función Pública.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acuerda, por este medio, liberar a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de toda acción o demanda laboral que ella o su personal, los subcontratistas, sus empleados y/o representantes intentaren en su contra, derivada del cumplimiento y ejecución del presente Contrato.</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32. Distribución de riesgos. </w:t>
      </w:r>
      <w:r w:rsidRPr="00E62FF1">
        <w:rPr>
          <w:rFonts w:ascii="Times New Roman" w:eastAsia="Times New Roman" w:hAnsi="Times New Roman" w:cs="Times New Roman"/>
          <w:b/>
          <w:bCs/>
          <w:iCs/>
          <w:color w:val="00B050"/>
          <w:szCs w:val="24"/>
          <w:lang w:val="es-ES_tradnl" w:eastAsia="es-ES"/>
        </w:rPr>
        <w:t>Nota:</w:t>
      </w:r>
      <w:r w:rsidRPr="00E62FF1">
        <w:rPr>
          <w:rFonts w:ascii="Times New Roman" w:eastAsia="Times New Roman" w:hAnsi="Times New Roman" w:cs="Times New Roman"/>
          <w:b/>
          <w:bCs/>
          <w:szCs w:val="24"/>
          <w:lang w:val="es-DO" w:eastAsia="es-ES"/>
        </w:rPr>
        <w:t xml:space="preserve"> </w:t>
      </w:r>
      <w:r w:rsidRPr="00E62FF1">
        <w:rPr>
          <w:rFonts w:ascii="Times New Roman" w:eastAsia="Times New Roman" w:hAnsi="Times New Roman" w:cs="Times New Roman"/>
          <w:b/>
          <w:bCs/>
          <w:iCs/>
          <w:color w:val="00B050"/>
          <w:szCs w:val="24"/>
          <w:lang w:val="es-ES_tradnl" w:eastAsia="es-ES"/>
        </w:rPr>
        <w:t xml:space="preserve">incluir en esta cláusula la identificación y asignación de riesgos que puedan ocurrir durante la ejecución de la obra, y determinar cuál le corresponderá a cada parte del contrato. Se recomienda distribuir y asignar los riesgos considerando la parte con mayor capacidad para administrarlos al menor costo posible. </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Artículo 33. Suspensión del contrato. LA INSTITUCIÓN CONTRATANTE podrá ordenar la suspensión temporal, total o parcial, del contrato mediante acto administrativo debidamente motivado y notificado a EL CONTRATISTA, cuando concurran causas de interés público, fuerza mayor, caso fortuito, seguridad, imposibilidad temporal de ejecución, necesidad de preservar bienes o personas, o cualquier otra causa prevista en la Ley núm. 47-25, el Reglamento núm. 52-26, el pliego de condiciones o el presente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34. Modificación del contrato. El presente contrato podrá ser modificado conforme a la Ley núm. 47-25 y el Reglamento núm. 52-26, siempre que la modificación se encuentre debidamente motivada, responda al interés público, mantenga la naturaleza y finalidad del objeto contractual, </w:t>
      </w:r>
      <w:r w:rsidRPr="00E62FF1">
        <w:rPr>
          <w:rFonts w:ascii="Times New Roman" w:eastAsia="Times New Roman" w:hAnsi="Times New Roman" w:cs="Times New Roman"/>
          <w:b/>
          <w:bCs/>
          <w:szCs w:val="24"/>
          <w:lang w:val="es-DO" w:eastAsia="es-ES"/>
        </w:rPr>
        <w:lastRenderedPageBreak/>
        <w:t>no altere la esencia de la contratación ni procure subsanar deficiencias de planificación atribuibles a las partes, y resulte necesaria para asegurar la continuidad, funcionalidad, seguridad o adecuada terminación de la obra.</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iCs/>
          <w:color w:val="00B050"/>
          <w:szCs w:val="24"/>
          <w:lang w:val="es-ES_tradnl" w:eastAsia="es-ES"/>
        </w:rPr>
      </w:pPr>
      <w:r w:rsidRPr="00E62FF1">
        <w:rPr>
          <w:rFonts w:ascii="Times New Roman" w:eastAsia="Times New Roman" w:hAnsi="Times New Roman" w:cs="Times New Roman"/>
          <w:b/>
          <w:bCs/>
          <w:iCs/>
          <w:color w:val="00B050"/>
          <w:szCs w:val="24"/>
          <w:lang w:val="es-ES_tradnl" w:eastAsia="es-ES"/>
        </w:rPr>
        <w:t>Nota: Si fueron previstas modificaciones en el pliego de condiciones, trascribirlas en un párrafo dentro de este artículo.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Artículo 35. Publicidad de las modificaciones. Toda modificación del contrato deberá formalizarse mediante enmienda, adenda u otro instrumento contractual válido, debidamente motivado, suscrito por las partes competentes y publicado en el Sistema Electrónico de Contrataciones Públicas (SECP), así como registrado ante la Contraloría General de la República cuando corresponda, previo a la ejecución de cualquier prestación sustentada en dicha modificación, conforme a la Ley núm. 47-25 y el Reglamento núm. 52-26.</w:t>
      </w:r>
    </w:p>
    <w:p w:rsidR="00E62FF1" w:rsidRPr="00E62FF1" w:rsidRDefault="00E62FF1" w:rsidP="00E62FF1">
      <w:pPr>
        <w:spacing w:after="0" w:line="240" w:lineRule="auto"/>
        <w:contextualSpacing/>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36. Restablecimiento del equilibrio económico y financiero del contrato. LAS PARTES</w:t>
      </w:r>
      <w:r w:rsidRPr="00E62FF1">
        <w:rPr>
          <w:rFonts w:ascii="Times New Roman" w:eastAsia="Times New Roman" w:hAnsi="Times New Roman" w:cs="Times New Roman"/>
          <w:szCs w:val="24"/>
          <w:lang w:val="es-DO" w:eastAsia="es-ES"/>
        </w:rPr>
        <w:t xml:space="preserve"> tienen derecho a procurar el restablecimiento del equilibro económico y financiero d</w:t>
      </w:r>
      <w:r w:rsidRPr="00E62FF1">
        <w:rPr>
          <w:rFonts w:ascii="Times New Roman" w:eastAsia="Times New Roman" w:hAnsi="Times New Roman" w:cs="Times New Roman"/>
          <w:bCs/>
          <w:szCs w:val="24"/>
          <w:lang w:val="es-DO" w:eastAsia="es-ES"/>
        </w:rPr>
        <w:t>el contrato con sus correspondientes ajustes,</w:t>
      </w:r>
      <w:r w:rsidRPr="00E62FF1">
        <w:rPr>
          <w:rFonts w:ascii="Times New Roman" w:eastAsia="Times New Roman" w:hAnsi="Times New Roman" w:cs="Times New Roman"/>
          <w:bCs/>
          <w:color w:val="000000"/>
          <w:szCs w:val="24"/>
          <w:lang w:val="es-DO" w:eastAsia="es-ES"/>
        </w:rPr>
        <w:t xml:space="preserve"> para mantener las condiciones técnicas, económicas y financieras del mismo durante toda su ejecución, siempre que la(s) causa(s) de la ruptura no sea imputable a la parte que reclama la afectación y tampoco tenga la obligación de soportarla.</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Cs/>
          <w:szCs w:val="24"/>
          <w:lang w:val="es-DO" w:eastAsia="es-ES"/>
        </w:rPr>
      </w:pPr>
      <w:r w:rsidRPr="00E62FF1">
        <w:rPr>
          <w:rFonts w:ascii="Times New Roman" w:eastAsia="Times New Roman" w:hAnsi="Times New Roman" w:cs="Times New Roman"/>
          <w:b/>
          <w:szCs w:val="24"/>
          <w:lang w:val="es-DO" w:eastAsia="es-ES"/>
        </w:rPr>
        <w:t>Párrafo I: Para el restablecimiento del equilibrio económico-financiero del contrato, la parte que lo invoque deberá demostrar de manera documentada la ocurrencia de hechos extraordinarios, imprevisibles, ajenos a su voluntad y no imputables a su gestión, así como la relación causal directa entre dichos hechos y la alteración sustancial de las condiciones técnicas, económicas o financieras originalmente pactadas, conforme al procedimiento previsto en la Ley núm. 47-25, el Reglamento núm. 52-26 y los documentos contractuales.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szCs w:val="24"/>
          <w:lang w:val="es-DO" w:eastAsia="es-ES"/>
        </w:rPr>
        <w:t>Párrafo II:</w:t>
      </w:r>
      <w:r w:rsidRPr="00E62FF1">
        <w:rPr>
          <w:rFonts w:ascii="Times New Roman" w:eastAsia="Times New Roman" w:hAnsi="Times New Roman" w:cs="Times New Roman"/>
          <w:bCs/>
          <w:szCs w:val="24"/>
          <w:lang w:val="es-DO" w:eastAsia="es-ES"/>
        </w:rPr>
        <w:t xml:space="preserve"> El acuerdo por </w:t>
      </w:r>
      <w:r w:rsidRPr="00E62FF1">
        <w:rPr>
          <w:rFonts w:ascii="Times New Roman" w:eastAsia="Times New Roman" w:hAnsi="Times New Roman" w:cs="Times New Roman"/>
          <w:b/>
          <w:szCs w:val="24"/>
          <w:lang w:val="es-DO" w:eastAsia="es-ES"/>
        </w:rPr>
        <w:t xml:space="preserve">LAS PARTES </w:t>
      </w:r>
      <w:r w:rsidRPr="00E62FF1">
        <w:rPr>
          <w:rFonts w:ascii="Times New Roman" w:eastAsia="Times New Roman" w:hAnsi="Times New Roman" w:cs="Times New Roman"/>
          <w:bCs/>
          <w:szCs w:val="24"/>
          <w:lang w:val="es-DO" w:eastAsia="es-ES"/>
        </w:rPr>
        <w:t xml:space="preserve">para restablecer el equilibrio económico y financiero del contrato deberá formalizarse mediante la suscripción de una enmienda entre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bCs/>
          <w:szCs w:val="24"/>
          <w:lang w:val="es-DO" w:eastAsia="es-ES"/>
        </w:rPr>
        <w:t xml:space="preserve"> y </w:t>
      </w:r>
      <w:r w:rsidRPr="00E62FF1">
        <w:rPr>
          <w:rFonts w:ascii="Times New Roman" w:eastAsia="Times New Roman" w:hAnsi="Times New Roman" w:cs="Times New Roman"/>
          <w:b/>
          <w:szCs w:val="24"/>
          <w:lang w:val="es-DO" w:eastAsia="es-ES"/>
        </w:rPr>
        <w:t>LA INSTITUCIÓN CONTRATANTE</w:t>
      </w:r>
      <w:r w:rsidRPr="00E62FF1">
        <w:rPr>
          <w:rFonts w:ascii="Times New Roman" w:eastAsia="Times New Roman" w:hAnsi="Times New Roman" w:cs="Times New Roman"/>
          <w:bCs/>
          <w:szCs w:val="24"/>
          <w:lang w:val="es-DO" w:eastAsia="es-ES"/>
        </w:rPr>
        <w:t xml:space="preserve">, con el objetivo de actualizar el monto pendiente de ejecutar, en un plazo no mayor a </w:t>
      </w:r>
      <w:r w:rsidRPr="00E62FF1">
        <w:rPr>
          <w:rFonts w:ascii="Times New Roman" w:eastAsia="Times New Roman" w:hAnsi="Times New Roman" w:cs="Times New Roman"/>
          <w:b/>
          <w:bCs/>
          <w:color w:val="C00000"/>
          <w:szCs w:val="24"/>
          <w:lang w:val="es-DO" w:eastAsia="es-ES"/>
        </w:rPr>
        <w:t>[insertar cantidad de días]</w:t>
      </w:r>
      <w:r w:rsidRPr="00E62FF1">
        <w:rPr>
          <w:rFonts w:ascii="Times New Roman" w:eastAsia="Times New Roman" w:hAnsi="Times New Roman" w:cs="Times New Roman"/>
          <w:szCs w:val="24"/>
          <w:lang w:val="es-DO" w:eastAsia="es-ES"/>
        </w:rPr>
        <w:t xml:space="preserve">, contados desde la fecha de aceptación de la variación por la parte correspondiente y previo a realizarse cualquier prestación sustentada </w:t>
      </w:r>
      <w:r w:rsidRPr="00E62FF1">
        <w:rPr>
          <w:rFonts w:ascii="Times New Roman" w:eastAsia="Times New Roman" w:hAnsi="Times New Roman" w:cs="Times New Roman"/>
          <w:bCs/>
          <w:szCs w:val="24"/>
          <w:lang w:val="es-DO" w:eastAsia="es-ES"/>
        </w:rPr>
        <w:t>en la misma.</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37. Cesión o Subcontratación del contrato. EL CONTRATISTA solo podrá ceder o subcontratar parcialmente prestaciones vinculadas a la ejecución de la obra cuando ello esté permitido por el pliego de condiciones, no desnaturalice el objeto contractual, cuente con la autorización previa, expresa y escrita de LA INSTITUCIÓN CONTRATANTE y se ajuste a los límites, condiciones y controles previstos en la Ley núm. 47-25 y el Reglamento núm. 52-26. LA INSTITUCIÓN CONTRATANTE tendrá un plazo de [insertar cantidad de días en letras y números] contados a partir de la solicitud para aceptarla o rechazarla de forma motivada.</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 El otorgamiento de subcontratos o la cesión parcial del contrato con el previo consentimiento escrito de LA INSTITUCIÓN CONTRATANTE no eximirá a EL CONTRATISTA de ninguna responsabilidad u obligación estipulada en el Contrato. EL CONTRATISTA seguirá siendo responsable frente a LA INSTITUCIÓN CONTRATANTE por los actos, omisiones, defectos, negligencias, descuidos o incumplimientos de los subcontratistas, sus empleados o trabajadores.</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Para fines de cesión del contrato si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es objeto de fusión, escisión o cambio de control, estará en la obligación de informar oportunamente a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para ésta conocer las condiciones de esa operación y ponderar si esa operación pone </w:t>
      </w:r>
      <w:r w:rsidRPr="00E62FF1">
        <w:rPr>
          <w:rFonts w:ascii="Times New Roman" w:eastAsia="Times New Roman" w:hAnsi="Times New Roman" w:cs="Times New Roman"/>
          <w:szCs w:val="24"/>
          <w:lang w:val="es-DO" w:eastAsia="es-ES"/>
        </w:rPr>
        <w:lastRenderedPageBreak/>
        <w:t>en riesgo el cumplimiento del Contrato y en consecuencia determinar las acciones que pudieran corresponder de acuerdo a la Ley.</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III: El subcontratista o cesionario no podrá encontrarse sujeto al régimen de prohibiciones, inhabilidades, incompatibilidades o conflictos de interés previsto en la Ley núm. 47-25, el Reglamento núm. 52-26 y demás normativa aplicable.</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  </w:t>
      </w:r>
    </w:p>
    <w:p w:rsidR="00E62FF1" w:rsidRPr="00E62FF1" w:rsidRDefault="00E62FF1" w:rsidP="00E62FF1">
      <w:pPr>
        <w:spacing w:after="0" w:line="240" w:lineRule="auto"/>
        <w:jc w:val="both"/>
        <w:rPr>
          <w:rFonts w:ascii="Times New Roman" w:eastAsia="Times New Roman" w:hAnsi="Times New Roman" w:cs="Times New Roman"/>
          <w:b/>
          <w:bCs/>
          <w:color w:val="00B050"/>
          <w:szCs w:val="24"/>
          <w:lang w:val="es-DO" w:eastAsia="es-ES"/>
        </w:rPr>
      </w:pPr>
      <w:r w:rsidRPr="00E62FF1">
        <w:rPr>
          <w:rFonts w:ascii="Times New Roman" w:eastAsia="Times New Roman" w:hAnsi="Times New Roman" w:cs="Times New Roman"/>
          <w:b/>
          <w:bCs/>
          <w:szCs w:val="24"/>
          <w:lang w:val="es-DO" w:eastAsia="es-ES"/>
        </w:rPr>
        <w:t>Artículo 38. Recepción provisional de obra. La institución contratante debe definir en este apartado el procedimiento para la recepción provisional, conforme a la Ley núm. 47-25, el Reglamento núm. 52-26, el pliego de condiciones, las especificaciones técnicas, los planos aprobados, el cronograma de ejecución y las normas técnicas aplicables a la naturaleza de la obra.</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0000FF"/>
          <w:szCs w:val="24"/>
          <w:lang w:val="es-DO" w:eastAsia="es-ES"/>
        </w:rPr>
      </w:pPr>
      <w:r w:rsidRPr="00E62FF1">
        <w:rPr>
          <w:rFonts w:ascii="Times New Roman" w:eastAsia="Times New Roman" w:hAnsi="Times New Roman" w:cs="Times New Roman"/>
          <w:b/>
          <w:bCs/>
          <w:color w:val="0000FF"/>
          <w:szCs w:val="24"/>
          <w:lang w:val="es-DO" w:eastAsia="es-ES"/>
        </w:rPr>
        <w:t>Ejemplo:</w:t>
      </w:r>
      <w:r w:rsidRPr="00E62FF1">
        <w:rPr>
          <w:rFonts w:ascii="Times New Roman" w:eastAsia="Times New Roman" w:hAnsi="Times New Roman" w:cs="Times New Roman"/>
          <w:color w:val="0000FF"/>
          <w:szCs w:val="24"/>
          <w:lang w:val="es-DO" w:eastAsia="es-ES"/>
        </w:rPr>
        <w:t xml:space="preserve"> Al concluir la construcción de la obra, conforme a las especificaciones técnicas y calidades exigidas en este pliego de condiciones, </w:t>
      </w:r>
      <w:r w:rsidRPr="00E62FF1">
        <w:rPr>
          <w:rFonts w:ascii="Times New Roman" w:eastAsia="Times New Roman" w:hAnsi="Times New Roman" w:cs="Times New Roman"/>
          <w:b/>
          <w:bCs/>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hará entrega de la misma al personal designado por la institución como responsable de la recepción, quienes la recibirán con carácter provisional y levantarán el </w:t>
      </w:r>
      <w:r w:rsidRPr="00E62FF1">
        <w:rPr>
          <w:rFonts w:ascii="Times New Roman" w:eastAsia="Times New Roman" w:hAnsi="Times New Roman" w:cs="Times New Roman"/>
          <w:b/>
          <w:bCs/>
          <w:color w:val="0000FF"/>
          <w:szCs w:val="24"/>
          <w:lang w:val="es-DO" w:eastAsia="es-ES"/>
        </w:rPr>
        <w:t>Certificado de Recepción Provisional</w:t>
      </w:r>
      <w:r w:rsidRPr="00E62FF1">
        <w:rPr>
          <w:rFonts w:ascii="Times New Roman" w:eastAsia="Times New Roman" w:hAnsi="Times New Roman" w:cs="Times New Roman"/>
          <w:color w:val="0000FF"/>
          <w:szCs w:val="24"/>
          <w:lang w:val="es-DO" w:eastAsia="es-ES"/>
        </w:rPr>
        <w:t xml:space="preserve">, formalizada por </w:t>
      </w:r>
      <w:r w:rsidRPr="00E62FF1">
        <w:rPr>
          <w:rFonts w:ascii="Times New Roman" w:eastAsia="Times New Roman" w:hAnsi="Times New Roman" w:cs="Times New Roman"/>
          <w:b/>
          <w:bCs/>
          <w:color w:val="C00000"/>
          <w:szCs w:val="24"/>
          <w:lang w:val="es-DO" w:eastAsia="es-ES"/>
        </w:rPr>
        <w:t>[Indicar persona responsable del contrato o comité de recepción]</w:t>
      </w:r>
      <w:r w:rsidRPr="00E62FF1">
        <w:rPr>
          <w:rFonts w:ascii="Times New Roman" w:eastAsia="Times New Roman" w:hAnsi="Times New Roman" w:cs="Times New Roman"/>
          <w:color w:val="0000FF"/>
          <w:szCs w:val="24"/>
          <w:lang w:val="es-DO" w:eastAsia="es-ES"/>
        </w:rPr>
        <w:t xml:space="preserve"> quien acreditará que la obra está en condiciones de ser recibida en forma provisional. </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w:t>
      </w:r>
      <w:r w:rsidRPr="00E62FF1">
        <w:rPr>
          <w:rFonts w:ascii="Times New Roman" w:eastAsia="Times New Roman" w:hAnsi="Times New Roman" w:cs="Times New Roman"/>
          <w:color w:val="0000FF"/>
          <w:szCs w:val="24"/>
          <w:lang w:val="es-DO" w:eastAsia="es-ES"/>
        </w:rPr>
        <w:t xml:space="preserve"> </w:t>
      </w:r>
      <w:bookmarkStart w:id="13" w:name="_Toc185236386"/>
      <w:bookmarkStart w:id="14" w:name="_Toc185951531"/>
      <w:bookmarkStart w:id="15" w:name="_Toc192019928"/>
      <w:bookmarkStart w:id="16" w:name="_Toc193182274"/>
      <w:bookmarkStart w:id="17" w:name="_Toc196288212"/>
      <w:r w:rsidRPr="00E62FF1">
        <w:rPr>
          <w:rFonts w:ascii="Times New Roman" w:eastAsia="Times New Roman" w:hAnsi="Times New Roman" w:cs="Times New Roman"/>
          <w:color w:val="0000FF"/>
          <w:szCs w:val="24"/>
          <w:lang w:val="es-DO" w:eastAsia="es-ES"/>
        </w:rPr>
        <w:t xml:space="preserve">Tras la recepción provisional de las Obras, </w:t>
      </w:r>
      <w:r w:rsidRPr="00E62FF1">
        <w:rPr>
          <w:rFonts w:ascii="Times New Roman" w:eastAsia="Times New Roman" w:hAnsi="Times New Roman" w:cs="Times New Roman"/>
          <w:b/>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II:</w:t>
      </w:r>
      <w:r w:rsidRPr="00E62FF1">
        <w:rPr>
          <w:rFonts w:ascii="Times New Roman" w:eastAsia="Times New Roman" w:hAnsi="Times New Roman" w:cs="Times New Roman"/>
          <w:color w:val="0000FF"/>
          <w:szCs w:val="24"/>
          <w:lang w:val="es-DO" w:eastAsia="es-ES"/>
        </w:rPr>
        <w:t xml:space="preserve"> De existir anomalías, </w:t>
      </w:r>
      <w:r w:rsidRPr="00E62FF1">
        <w:rPr>
          <w:rFonts w:ascii="Times New Roman" w:eastAsia="Times New Roman" w:hAnsi="Times New Roman" w:cs="Times New Roman"/>
          <w:b/>
          <w:bCs/>
          <w:color w:val="0000FF"/>
          <w:szCs w:val="24"/>
          <w:lang w:val="es-DO" w:eastAsia="es-ES"/>
        </w:rPr>
        <w:t>LA INSTITUCIÓN CONTRATANTE</w:t>
      </w:r>
      <w:r w:rsidRPr="00E62FF1">
        <w:rPr>
          <w:rFonts w:ascii="Times New Roman" w:eastAsia="Times New Roman" w:hAnsi="Times New Roman" w:cs="Times New Roman"/>
          <w:color w:val="0000FF"/>
          <w:szCs w:val="24"/>
          <w:lang w:val="es-DO" w:eastAsia="es-ES"/>
        </w:rPr>
        <w:t xml:space="preserve"> deberá notificar en un plazo de cinco (5) días hábiles, a </w:t>
      </w:r>
      <w:r w:rsidRPr="00E62FF1">
        <w:rPr>
          <w:rFonts w:ascii="Times New Roman" w:eastAsia="Times New Roman" w:hAnsi="Times New Roman" w:cs="Times New Roman"/>
          <w:b/>
          <w:bCs/>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para que subsane los defectos y proceda, en un plazo no superior a </w:t>
      </w:r>
      <w:r w:rsidRPr="00E62FF1">
        <w:rPr>
          <w:rFonts w:ascii="Times New Roman" w:eastAsia="Times New Roman" w:hAnsi="Times New Roman" w:cs="Times New Roman"/>
          <w:b/>
          <w:bCs/>
          <w:color w:val="C00000"/>
          <w:szCs w:val="24"/>
          <w:lang w:val="es-DO" w:eastAsia="es-ES"/>
        </w:rPr>
        <w:t>[Indicar cantidad de días]</w:t>
      </w:r>
      <w:r w:rsidRPr="00E62FF1">
        <w:rPr>
          <w:rFonts w:ascii="Times New Roman" w:eastAsia="Times New Roman" w:hAnsi="Times New Roman" w:cs="Times New Roman"/>
          <w:bCs/>
          <w:color w:val="0000FF"/>
          <w:szCs w:val="24"/>
          <w:lang w:val="es-DO" w:eastAsia="es-ES"/>
        </w:rPr>
        <w:t xml:space="preserve"> hábiles,</w:t>
      </w:r>
      <w:r w:rsidRPr="00E62FF1">
        <w:rPr>
          <w:rFonts w:ascii="Times New Roman" w:eastAsia="Times New Roman" w:hAnsi="Times New Roman" w:cs="Times New Roman"/>
          <w:color w:val="0000FF"/>
          <w:szCs w:val="24"/>
          <w:lang w:val="es-DO" w:eastAsia="es-ES"/>
        </w:rPr>
        <w:t xml:space="preserve"> a la corrección de los errores detectados.</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szCs w:val="24"/>
          <w:lang w:val="es-DO" w:eastAsia="es-ES"/>
        </w:rPr>
        <w:t>Artículo 39. Recepción definitiva de obra. La institución contratante debe definir en este apartado el procedimiento para la recepción definitiva, conforme a la Ley núm. 47-25, el Reglamento núm. 52-26, el pliego de condiciones, las especificaciones técnicas, los planos, las garantías exigidas, las certificaciones laborales, fiscales y de seguridad social aplicables, y demás documentos que correspondan según la naturaleza de la obra.</w:t>
      </w:r>
    </w:p>
    <w:bookmarkEnd w:id="13"/>
    <w:bookmarkEnd w:id="14"/>
    <w:bookmarkEnd w:id="15"/>
    <w:bookmarkEnd w:id="16"/>
    <w:bookmarkEnd w:id="17"/>
    <w:p w:rsidR="00E62FF1" w:rsidRPr="00E62FF1" w:rsidRDefault="00E62FF1" w:rsidP="00E62FF1">
      <w:pPr>
        <w:spacing w:after="0" w:line="240" w:lineRule="auto"/>
        <w:jc w:val="both"/>
        <w:rPr>
          <w:rFonts w:ascii="Times New Roman" w:eastAsia="Times New Roman" w:hAnsi="Times New Roman" w:cs="Times New Roman"/>
          <w:b/>
          <w:bCs/>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Ejemplo:</w:t>
      </w:r>
      <w:r w:rsidRPr="00E62FF1">
        <w:rPr>
          <w:rFonts w:ascii="Times New Roman" w:eastAsia="Times New Roman" w:hAnsi="Times New Roman" w:cs="Times New Roman"/>
          <w:color w:val="0000FF"/>
          <w:szCs w:val="24"/>
          <w:lang w:val="es-ES" w:eastAsia="es-ES"/>
        </w:rPr>
        <w:t xml:space="preserve"> </w:t>
      </w:r>
      <w:r w:rsidRPr="00E62FF1">
        <w:rPr>
          <w:rFonts w:ascii="Times New Roman" w:eastAsia="Times New Roman" w:hAnsi="Times New Roman" w:cs="Times New Roman"/>
          <w:color w:val="0000FF"/>
          <w:szCs w:val="24"/>
          <w:lang w:val="es-DO" w:eastAsia="es-ES"/>
        </w:rPr>
        <w:t xml:space="preserve">Una vez corregidas por </w:t>
      </w:r>
      <w:r w:rsidRPr="00E62FF1">
        <w:rPr>
          <w:rFonts w:ascii="Times New Roman" w:eastAsia="Times New Roman" w:hAnsi="Times New Roman" w:cs="Times New Roman"/>
          <w:b/>
          <w:bCs/>
          <w:color w:val="0000FF"/>
          <w:szCs w:val="24"/>
          <w:lang w:val="es-DO" w:eastAsia="es-ES"/>
        </w:rPr>
        <w:t>EL CONTRATISTA</w:t>
      </w:r>
      <w:r w:rsidRPr="00E62FF1">
        <w:rPr>
          <w:rFonts w:ascii="Times New Roman" w:eastAsia="Times New Roman" w:hAnsi="Times New Roman" w:cs="Times New Roman"/>
          <w:color w:val="0000FF"/>
          <w:szCs w:val="24"/>
          <w:lang w:val="es-DO" w:eastAsia="es-ES"/>
        </w:rPr>
        <w:t xml:space="preserve"> las fallas notificadas, </w:t>
      </w:r>
      <w:r w:rsidRPr="00E62FF1">
        <w:rPr>
          <w:rFonts w:ascii="Times New Roman" w:eastAsia="Times New Roman" w:hAnsi="Times New Roman" w:cs="Times New Roman"/>
          <w:b/>
          <w:bCs/>
          <w:color w:val="0000FF"/>
          <w:szCs w:val="24"/>
          <w:lang w:val="es-DO" w:eastAsia="es-ES"/>
        </w:rPr>
        <w:t>LA INSTITUCIÓN CONTRATANTE</w:t>
      </w:r>
      <w:r w:rsidRPr="00E62FF1">
        <w:rPr>
          <w:rFonts w:ascii="Times New Roman" w:eastAsia="Times New Roman" w:hAnsi="Times New Roman" w:cs="Times New Roman"/>
          <w:color w:val="0000FF"/>
          <w:szCs w:val="24"/>
          <w:lang w:val="es-DO" w:eastAsia="es-ES"/>
        </w:rPr>
        <w:t xml:space="preserve"> procederá a realizar una nueva evaluación de la obra y solamente cuando la evaluación realizada resultare conforme, de acuerdo con las especificaciones técnicas requeridas, se procederá a su recepción definitiva.</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w:t>
      </w:r>
      <w:r w:rsidRPr="00E62FF1">
        <w:rPr>
          <w:rFonts w:ascii="Times New Roman" w:eastAsia="Times New Roman" w:hAnsi="Times New Roman" w:cs="Times New Roman"/>
          <w:color w:val="0000FF"/>
          <w:szCs w:val="24"/>
          <w:lang w:val="es-DO" w:eastAsia="es-ES"/>
        </w:rPr>
        <w:t>: Para que la obra sea recibida por la institución contratante de manera definitiva, deberá cumplir con todos y cada uno de los requerimientos exigidos en las especificaciones técnicas, pliego de condiciones, oferta y contrato suscrito.</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DO" w:eastAsia="es-ES"/>
        </w:rPr>
        <w:t>Párrafo II:</w:t>
      </w:r>
      <w:r w:rsidRPr="00E62FF1">
        <w:rPr>
          <w:rFonts w:ascii="Times New Roman" w:eastAsia="Times New Roman" w:hAnsi="Times New Roman" w:cs="Times New Roman"/>
          <w:color w:val="0000FF"/>
          <w:szCs w:val="24"/>
          <w:lang w:val="es-DO" w:eastAsia="es-ES"/>
        </w:rPr>
        <w:t xml:space="preserve"> Si </w:t>
      </w:r>
      <w:r w:rsidRPr="00E62FF1">
        <w:rPr>
          <w:rFonts w:ascii="Times New Roman" w:eastAsia="Times New Roman" w:hAnsi="Times New Roman" w:cs="Times New Roman"/>
          <w:b/>
          <w:bCs/>
          <w:color w:val="C00000"/>
          <w:szCs w:val="24"/>
          <w:lang w:val="es-DO" w:eastAsia="es-ES"/>
        </w:rPr>
        <w:t>[Indicar persona responsable del contrato o comité de recepción]</w:t>
      </w:r>
      <w:r w:rsidRPr="00E62FF1">
        <w:rPr>
          <w:rFonts w:ascii="Times New Roman" w:eastAsia="Times New Roman" w:hAnsi="Times New Roman" w:cs="Times New Roman"/>
          <w:color w:val="0000FF"/>
          <w:szCs w:val="24"/>
          <w:lang w:val="es-DO" w:eastAsia="es-ES"/>
        </w:rPr>
        <w:t xml:space="preserve"> no presenta nuevas objeciones y considera que la obra ha sido ejecutada conforme a todos los requerimientos, se levantará el </w:t>
      </w:r>
      <w:r w:rsidRPr="00E62FF1">
        <w:rPr>
          <w:rFonts w:ascii="Times New Roman" w:eastAsia="Times New Roman" w:hAnsi="Times New Roman" w:cs="Times New Roman"/>
          <w:b/>
          <w:bCs/>
          <w:color w:val="0000FF"/>
          <w:szCs w:val="24"/>
          <w:lang w:val="es-DO" w:eastAsia="es-ES"/>
        </w:rPr>
        <w:t>Certificado de Recepción Definitiva</w:t>
      </w:r>
      <w:r w:rsidRPr="00E62FF1">
        <w:rPr>
          <w:rFonts w:ascii="Times New Roman" w:eastAsia="Times New Roman" w:hAnsi="Times New Roman" w:cs="Times New Roman"/>
          <w:color w:val="0000FF"/>
          <w:szCs w:val="24"/>
          <w:lang w:val="es-DO" w:eastAsia="es-ES"/>
        </w:rPr>
        <w:t xml:space="preserve">, en la que se indicará que la obra está en condiciones de ser recibida en forma definitiva. </w:t>
      </w: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0000FF"/>
          <w:szCs w:val="24"/>
          <w:lang w:val="es-DO" w:eastAsia="es-ES"/>
        </w:rPr>
      </w:pPr>
      <w:r w:rsidRPr="00E62FF1">
        <w:rPr>
          <w:rFonts w:ascii="Times New Roman" w:eastAsia="Times New Roman" w:hAnsi="Times New Roman" w:cs="Times New Roman"/>
          <w:b/>
          <w:bCs/>
          <w:color w:val="0000FF"/>
          <w:szCs w:val="24"/>
          <w:lang w:val="es-DO" w:eastAsia="es-ES"/>
        </w:rPr>
        <w:t xml:space="preserve">[Describir cualquier otra condición particular que se ajuste y sea proporcional al objeto del procedimiento para la recepción definitiva de la obra] Ejemplo: Entrega de documentos como </w:t>
      </w:r>
      <w:r w:rsidRPr="00E62FF1">
        <w:rPr>
          <w:rFonts w:ascii="Times New Roman" w:eastAsia="Times New Roman" w:hAnsi="Times New Roman" w:cs="Times New Roman"/>
          <w:b/>
          <w:bCs/>
          <w:color w:val="0000FF"/>
          <w:szCs w:val="24"/>
          <w:lang w:val="es-DO" w:eastAsia="es-ES"/>
        </w:rPr>
        <w:lastRenderedPageBreak/>
        <w:t>certificación del Ministerio de Trabajo de no demanda laboral, Certificados y garantías de equipos y/mobiliarios instalados, planos.</w:t>
      </w:r>
      <w:r w:rsidRPr="00E62FF1">
        <w:rPr>
          <w:rFonts w:ascii="Times New Roman" w:eastAsia="Times New Roman" w:hAnsi="Times New Roman" w:cs="Times New Roman"/>
          <w:color w:val="0000FF"/>
          <w:szCs w:val="24"/>
          <w:lang w:val="es-DO" w:eastAsia="es-ES"/>
        </w:rPr>
        <w:t xml:space="preserve"> </w:t>
      </w:r>
      <w:r w:rsidRPr="00E62FF1">
        <w:rPr>
          <w:rFonts w:ascii="Times New Roman" w:eastAsia="Times New Roman" w:hAnsi="Times New Roman" w:cs="Times New Roman"/>
          <w:b/>
          <w:bCs/>
          <w:color w:val="0000FF"/>
          <w:szCs w:val="24"/>
          <w:lang w:val="es-DO" w:eastAsia="es-ES"/>
        </w:rPr>
        <w:t xml:space="preserve"> </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40. Cubicación de cierre y liquidación. </w:t>
      </w:r>
      <w:r w:rsidRPr="00E62FF1">
        <w:rPr>
          <w:rFonts w:ascii="Times New Roman" w:eastAsia="Times New Roman" w:hAnsi="Times New Roman" w:cs="Times New Roman"/>
          <w:b/>
          <w:szCs w:val="24"/>
          <w:lang w:val="es-DO" w:eastAsia="es-ES"/>
        </w:rPr>
        <w:t>EL CONTRATISTA</w:t>
      </w:r>
      <w:r w:rsidRPr="00E62FF1">
        <w:rPr>
          <w:rFonts w:ascii="Times New Roman" w:eastAsia="Times New Roman" w:hAnsi="Times New Roman" w:cs="Times New Roman"/>
          <w:szCs w:val="24"/>
          <w:lang w:val="es-DO" w:eastAsia="es-ES"/>
        </w:rPr>
        <w:t xml:space="preserve"> producirá una cubicación final o de cierre, en los casos de extinción anticipada o al finalizar la Obra, en la que consten todos los montos que se le adeuden en virtud de El Contrato. El supervisor o responsable del contrato validará la cubicación final dentro de </w:t>
      </w:r>
      <w:r w:rsidRPr="00E62FF1">
        <w:rPr>
          <w:rFonts w:ascii="Times New Roman" w:eastAsia="Times New Roman" w:hAnsi="Times New Roman" w:cs="Times New Roman"/>
          <w:b/>
          <w:color w:val="800000"/>
          <w:szCs w:val="24"/>
          <w:lang w:val="es-DO" w:eastAsia="es-ES"/>
        </w:rPr>
        <w:t>[indicar en letras y números el plazo]</w:t>
      </w:r>
      <w:r w:rsidRPr="00E62FF1">
        <w:rPr>
          <w:rFonts w:ascii="Times New Roman" w:eastAsia="Times New Roman" w:hAnsi="Times New Roman" w:cs="Times New Roman"/>
          <w:szCs w:val="24"/>
          <w:lang w:val="es-DO" w:eastAsia="es-ES"/>
        </w:rPr>
        <w:t xml:space="preserve"> días de recibida, si ésta fuera correcta y estuviera completa. En caso contrario, se le solicitará a </w:t>
      </w:r>
      <w:r w:rsidRPr="00E62FF1">
        <w:rPr>
          <w:rFonts w:ascii="Times New Roman" w:eastAsia="Times New Roman" w:hAnsi="Times New Roman" w:cs="Times New Roman"/>
          <w:b/>
          <w:szCs w:val="24"/>
          <w:lang w:val="es-DO" w:eastAsia="es-ES"/>
        </w:rPr>
        <w:t xml:space="preserve">EL CONTRATISTA </w:t>
      </w:r>
      <w:r w:rsidRPr="00E62FF1">
        <w:rPr>
          <w:rFonts w:ascii="Times New Roman" w:eastAsia="Times New Roman" w:hAnsi="Times New Roman" w:cs="Times New Roman"/>
          <w:szCs w:val="24"/>
          <w:lang w:val="es-DO" w:eastAsia="es-ES"/>
        </w:rPr>
        <w:t xml:space="preserve">que realice toda corrección o agregados necesarios. Si luego de presentarse esta nueva cubicación final, no fuese satisfactoria, </w:t>
      </w:r>
      <w:r w:rsidRPr="00E62FF1">
        <w:rPr>
          <w:rFonts w:ascii="Times New Roman" w:eastAsia="Times New Roman" w:hAnsi="Times New Roman" w:cs="Times New Roman"/>
          <w:b/>
          <w:szCs w:val="24"/>
          <w:lang w:val="es-DO" w:eastAsia="es-ES"/>
        </w:rPr>
        <w:t xml:space="preserve">LA INSTITUCIÓN CONTRATANTE </w:t>
      </w:r>
      <w:r w:rsidRPr="00E62FF1">
        <w:rPr>
          <w:rFonts w:ascii="Times New Roman" w:eastAsia="Times New Roman" w:hAnsi="Times New Roman" w:cs="Times New Roman"/>
          <w:szCs w:val="24"/>
          <w:lang w:val="es-DO" w:eastAsia="es-ES"/>
        </w:rPr>
        <w:t xml:space="preserve">determinará el monto a pagar a </w:t>
      </w:r>
      <w:r w:rsidRPr="00E62FF1">
        <w:rPr>
          <w:rFonts w:ascii="Times New Roman" w:eastAsia="Times New Roman" w:hAnsi="Times New Roman" w:cs="Times New Roman"/>
          <w:b/>
          <w:szCs w:val="24"/>
          <w:lang w:val="es-DO" w:eastAsia="es-ES"/>
        </w:rPr>
        <w:t xml:space="preserve">EL CONTRATISTA </w:t>
      </w:r>
      <w:r w:rsidRPr="00E62FF1">
        <w:rPr>
          <w:rFonts w:ascii="Times New Roman" w:eastAsia="Times New Roman" w:hAnsi="Times New Roman" w:cs="Times New Roman"/>
          <w:bCs/>
          <w:szCs w:val="24"/>
          <w:lang w:val="es-DO" w:eastAsia="es-ES"/>
        </w:rPr>
        <w:t>y procederá conforme al artículo 5 del presente contrato.</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41. Evaluación de desempeño. </w:t>
      </w:r>
      <w:r w:rsidRPr="00E62FF1">
        <w:rPr>
          <w:rFonts w:ascii="Times New Roman" w:eastAsia="Times New Roman" w:hAnsi="Times New Roman" w:cs="Times New Roman"/>
          <w:szCs w:val="24"/>
          <w:lang w:val="es-DO" w:eastAsia="es-ES"/>
        </w:rPr>
        <w:t xml:space="preserve">Una vez liquidado el contrato, el supervisor o responsable de la contratación deberá evaluar el desempeño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en el SECP. Del mismo modo,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deberá evaluar el desempeño de la institución contratante.</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w:t>
      </w:r>
      <w:r w:rsidRPr="00E62FF1">
        <w:rPr>
          <w:rFonts w:ascii="Times New Roman" w:eastAsia="Times New Roman" w:hAnsi="Times New Roman" w:cs="Times New Roman"/>
          <w:szCs w:val="24"/>
          <w:lang w:val="es-DO" w:eastAsia="es-ES"/>
        </w:rPr>
        <w:t xml:space="preserve"> La evaluación de </w:t>
      </w:r>
      <w:r w:rsidRPr="00E62FF1">
        <w:rPr>
          <w:rFonts w:ascii="Times New Roman" w:eastAsia="Times New Roman" w:hAnsi="Times New Roman" w:cs="Times New Roman"/>
          <w:b/>
          <w:bCs/>
          <w:szCs w:val="24"/>
          <w:lang w:val="es-DO" w:eastAsia="es-ES"/>
        </w:rPr>
        <w:t>LAS PARTES</w:t>
      </w:r>
      <w:r w:rsidRPr="00E62FF1">
        <w:rPr>
          <w:rFonts w:ascii="Times New Roman" w:eastAsia="Times New Roman" w:hAnsi="Times New Roman" w:cs="Times New Roman"/>
          <w:szCs w:val="24"/>
          <w:lang w:val="es-DO" w:eastAsia="es-ES"/>
        </w:rPr>
        <w:t xml:space="preserve"> se realizará con base en los criterios que ha emitido la Dirección General de Contrataciones Públicas (DGCP) y los resultados serán tenidos en cuenta para la priorización de capacitación a los proveedores, contratistas y a las instituciones.</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42. Extinción del contrato. El contrato finalizará por una de las siguientes condiciones: a) cumplimiento total del objeto contractual y liquidación correspondiente; b) mutuo acuerdo entre las partes; c) resolución contractual por causa legal o contractual debidamente motivada; d) imposibilidad sobrevenida de ejecución; e) razones de interés público; o f) cualquier otra causa prevista en la Ley núm. 47-25, el Reglamento núm. 52-26, el pliego de condiciones o el presente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43. Causas de resolución del contrato. </w:t>
      </w:r>
      <w:r w:rsidRPr="00E62FF1">
        <w:rPr>
          <w:rFonts w:ascii="Times New Roman" w:eastAsia="Times New Roman" w:hAnsi="Times New Roman" w:cs="Times New Roman"/>
          <w:szCs w:val="24"/>
          <w:lang w:val="es-DO" w:eastAsia="es-ES"/>
        </w:rPr>
        <w:t>Son causas de resolución del presente contrato:</w:t>
      </w:r>
    </w:p>
    <w:p w:rsidR="00E62FF1" w:rsidRPr="00E62FF1" w:rsidRDefault="00E62FF1" w:rsidP="00E62FF1">
      <w:pPr>
        <w:spacing w:after="0" w:line="240" w:lineRule="auto"/>
        <w:ind w:left="1190"/>
        <w:rPr>
          <w:rFonts w:ascii="Times New Roman" w:eastAsia="Times New Roman" w:hAnsi="Times New Roman" w:cs="Times New Roman"/>
          <w:szCs w:val="24"/>
          <w:lang w:val="es-DO" w:eastAsia="es-ES"/>
        </w:rPr>
      </w:pPr>
    </w:p>
    <w:p w:rsidR="00E62FF1" w:rsidRPr="00E62FF1" w:rsidRDefault="00E62FF1" w:rsidP="00E62FF1">
      <w:pPr>
        <w:numPr>
          <w:ilvl w:val="0"/>
          <w:numId w:val="7"/>
        </w:numPr>
        <w:spacing w:after="0" w:line="240" w:lineRule="auto"/>
        <w:contextualSpacing/>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szCs w:val="24"/>
          <w:lang w:val="es-DO" w:eastAsia="es-ES"/>
        </w:rPr>
        <w:t>La imposibilidad de ejecutar las prestaciones inicialmente previstas, cuando no sea posible cumplir con las condiciones fijadas, por causa no imputable a ninguna de las partes;</w:t>
      </w:r>
    </w:p>
    <w:p w:rsidR="00E62FF1" w:rsidRPr="00E62FF1" w:rsidRDefault="00E62FF1" w:rsidP="00E62FF1">
      <w:pPr>
        <w:numPr>
          <w:ilvl w:val="0"/>
          <w:numId w:val="7"/>
        </w:num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La declaración de quiebra o estado de notoria insolvencia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para cumplir con las obligaciones necesarias para satisfacer el objeto del contrato;</w:t>
      </w:r>
    </w:p>
    <w:p w:rsidR="00E62FF1" w:rsidRPr="00E62FF1" w:rsidRDefault="00E62FF1" w:rsidP="00E62FF1">
      <w:pPr>
        <w:numPr>
          <w:ilvl w:val="0"/>
          <w:numId w:val="7"/>
        </w:num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La disolución legal de la persona jurídica, con excepción de los casos en que los pliegos de condiciones correspondientes posibiliten la sucesión del contratista;</w:t>
      </w:r>
    </w:p>
    <w:p w:rsidR="00E62FF1" w:rsidRPr="00E62FF1" w:rsidRDefault="00E62FF1" w:rsidP="00E62FF1">
      <w:pPr>
        <w:numPr>
          <w:ilvl w:val="0"/>
          <w:numId w:val="7"/>
        </w:num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La demora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en el cumplimiento de los plazos bajo las condiciones previstas en el pliego de condiciones y este contrato;</w:t>
      </w:r>
    </w:p>
    <w:p w:rsidR="00E62FF1" w:rsidRPr="00E62FF1" w:rsidRDefault="00E62FF1" w:rsidP="00E62FF1">
      <w:pPr>
        <w:numPr>
          <w:ilvl w:val="0"/>
          <w:numId w:val="7"/>
        </w:num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El incumplimiento de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de cualquiera de las obligaciones del contrato que resultan esenciales para la satisfacción de su objeto;</w:t>
      </w:r>
    </w:p>
    <w:p w:rsidR="00E62FF1" w:rsidRPr="00E62FF1" w:rsidRDefault="00E62FF1" w:rsidP="00E62FF1">
      <w:pPr>
        <w:numPr>
          <w:ilvl w:val="0"/>
          <w:numId w:val="7"/>
        </w:num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Razones o circunstancias sobrevenidas que puedan afectar el interés general.</w:t>
      </w:r>
    </w:p>
    <w:p w:rsidR="00E62FF1" w:rsidRPr="00E62FF1" w:rsidRDefault="00E62FF1" w:rsidP="00E62FF1">
      <w:pPr>
        <w:spacing w:after="0" w:line="240" w:lineRule="auto"/>
        <w:ind w:left="1190"/>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contextualSpacing/>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color w:val="C00000"/>
          <w:szCs w:val="24"/>
          <w:lang w:val="es-DO" w:eastAsia="es-ES"/>
        </w:rPr>
        <w:t xml:space="preserve">[indicar en este contrato otras causas adicionales de finalización que considere la institución contratante]. </w:t>
      </w:r>
      <w:r w:rsidRPr="00E62FF1">
        <w:rPr>
          <w:rFonts w:ascii="Times New Roman" w:eastAsia="Times New Roman" w:hAnsi="Times New Roman" w:cs="Times New Roman"/>
          <w:b/>
          <w:bCs/>
          <w:color w:val="0000FF"/>
          <w:szCs w:val="24"/>
          <w:lang w:val="es-DO" w:eastAsia="es-ES"/>
        </w:rPr>
        <w:t>Ejemplo:</w:t>
      </w:r>
    </w:p>
    <w:p w:rsidR="00E62FF1" w:rsidRPr="00E62FF1" w:rsidRDefault="00E62FF1" w:rsidP="00E62FF1">
      <w:pPr>
        <w:numPr>
          <w:ilvl w:val="0"/>
          <w:numId w:val="8"/>
        </w:numPr>
        <w:spacing w:after="0" w:line="240" w:lineRule="auto"/>
        <w:ind w:left="993"/>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No inició la Obra o ha suspendido el progreso de la misma durante [indicar cantidad de días], no obstante habérsele requerido proseguir por escrito, y sin causa justificada;</w:t>
      </w:r>
    </w:p>
    <w:p w:rsidR="00E62FF1" w:rsidRPr="00E62FF1" w:rsidRDefault="00E62FF1" w:rsidP="00E62FF1">
      <w:pPr>
        <w:numPr>
          <w:ilvl w:val="0"/>
          <w:numId w:val="8"/>
        </w:numPr>
        <w:spacing w:after="0" w:line="240" w:lineRule="auto"/>
        <w:ind w:left="993"/>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No está ejecutando la obra de acuerdo con el Contrato o ha incumplido en [indicar cantidad de ocasiones debidamente documentadas] las órdenes emitidas por la Supervisión;</w:t>
      </w:r>
    </w:p>
    <w:p w:rsidR="00E62FF1" w:rsidRPr="00E62FF1" w:rsidRDefault="00E62FF1" w:rsidP="00E62FF1">
      <w:pPr>
        <w:numPr>
          <w:ilvl w:val="0"/>
          <w:numId w:val="8"/>
        </w:numPr>
        <w:spacing w:after="0" w:line="240" w:lineRule="auto"/>
        <w:ind w:left="993"/>
        <w:jc w:val="both"/>
        <w:rPr>
          <w:rFonts w:ascii="Times New Roman" w:eastAsia="MS Mincho" w:hAnsi="Times New Roman" w:cs="Times New Roman"/>
          <w:color w:val="0000FF"/>
          <w:szCs w:val="24"/>
          <w:lang w:val="es-DO" w:eastAsia="es-ES"/>
        </w:rPr>
      </w:pPr>
      <w:r w:rsidRPr="00E62FF1">
        <w:rPr>
          <w:rFonts w:ascii="Times New Roman" w:eastAsia="Times New Roman" w:hAnsi="Times New Roman" w:cs="Times New Roman"/>
          <w:color w:val="0000FF"/>
          <w:szCs w:val="24"/>
          <w:lang w:val="es-DO" w:eastAsia="es-ES"/>
        </w:rPr>
        <w:t>Ha subcontratado alguna parte del Contrato sin autorización de [la Institución Contratante]</w:t>
      </w:r>
    </w:p>
    <w:p w:rsidR="00E62FF1" w:rsidRPr="00E62FF1" w:rsidRDefault="00E62FF1" w:rsidP="00E62FF1">
      <w:pPr>
        <w:numPr>
          <w:ilvl w:val="0"/>
          <w:numId w:val="8"/>
        </w:numPr>
        <w:spacing w:after="0" w:line="240" w:lineRule="auto"/>
        <w:ind w:left="993"/>
        <w:jc w:val="both"/>
        <w:rPr>
          <w:rFonts w:ascii="Times New Roman" w:eastAsia="MS Mincho" w:hAnsi="Times New Roman" w:cs="Times New Roman"/>
          <w:color w:val="0000FF"/>
          <w:szCs w:val="24"/>
          <w:lang w:val="es-DO" w:eastAsia="es-ES"/>
        </w:rPr>
      </w:pPr>
      <w:r w:rsidRPr="00E62FF1">
        <w:rPr>
          <w:rFonts w:ascii="Times New Roman" w:eastAsia="MS Mincho" w:hAnsi="Times New Roman" w:cs="Times New Roman"/>
          <w:color w:val="0000FF"/>
          <w:szCs w:val="24"/>
          <w:lang w:val="es-DO" w:eastAsia="es-ES"/>
        </w:rPr>
        <w:t xml:space="preserve">Si </w:t>
      </w:r>
      <w:r w:rsidRPr="00E62FF1">
        <w:rPr>
          <w:rFonts w:ascii="Times New Roman" w:eastAsia="MS Mincho" w:hAnsi="Times New Roman" w:cs="Times New Roman"/>
          <w:b/>
          <w:bCs/>
          <w:color w:val="0000FF"/>
          <w:szCs w:val="24"/>
          <w:lang w:val="es-DO" w:eastAsia="es-ES"/>
        </w:rPr>
        <w:t>EL CONTRATISTA</w:t>
      </w:r>
      <w:r w:rsidRPr="00E62FF1">
        <w:rPr>
          <w:rFonts w:ascii="Times New Roman" w:eastAsia="MS Mincho" w:hAnsi="Times New Roman" w:cs="Times New Roman"/>
          <w:color w:val="0000FF"/>
          <w:szCs w:val="24"/>
          <w:lang w:val="es-DO" w:eastAsia="es-ES"/>
        </w:rPr>
        <w:t xml:space="preserve"> cede la totalidad de sus activos en beneficio de sus acreedores; </w:t>
      </w:r>
    </w:p>
    <w:p w:rsidR="00E62FF1" w:rsidRPr="00E62FF1" w:rsidRDefault="00E62FF1" w:rsidP="00E62FF1">
      <w:pPr>
        <w:numPr>
          <w:ilvl w:val="0"/>
          <w:numId w:val="8"/>
        </w:numPr>
        <w:spacing w:after="0" w:line="240" w:lineRule="auto"/>
        <w:ind w:left="993"/>
        <w:jc w:val="both"/>
        <w:rPr>
          <w:rFonts w:ascii="Times New Roman" w:eastAsia="MS Mincho" w:hAnsi="Times New Roman" w:cs="Times New Roman"/>
          <w:color w:val="0000FF"/>
          <w:szCs w:val="24"/>
          <w:lang w:val="es-DO" w:eastAsia="es-ES"/>
        </w:rPr>
      </w:pPr>
      <w:r w:rsidRPr="00E62FF1">
        <w:rPr>
          <w:rFonts w:ascii="Times New Roman" w:eastAsia="MS Mincho" w:hAnsi="Times New Roman" w:cs="Times New Roman"/>
          <w:color w:val="0000FF"/>
          <w:szCs w:val="24"/>
          <w:lang w:val="es-DO" w:eastAsia="es-ES"/>
        </w:rPr>
        <w:lastRenderedPageBreak/>
        <w:t xml:space="preserve">Si se le asigna un administrador judicial a </w:t>
      </w:r>
      <w:r w:rsidRPr="00E62FF1">
        <w:rPr>
          <w:rFonts w:ascii="Times New Roman" w:eastAsia="MS Mincho" w:hAnsi="Times New Roman" w:cs="Times New Roman"/>
          <w:b/>
          <w:bCs/>
          <w:color w:val="0000FF"/>
          <w:szCs w:val="24"/>
          <w:lang w:val="es-DO" w:eastAsia="es-ES"/>
        </w:rPr>
        <w:t>EL CONTRATISTA</w:t>
      </w:r>
      <w:r w:rsidRPr="00E62FF1">
        <w:rPr>
          <w:rFonts w:ascii="Times New Roman" w:eastAsia="MS Mincho" w:hAnsi="Times New Roman" w:cs="Times New Roman"/>
          <w:color w:val="0000FF"/>
          <w:szCs w:val="24"/>
          <w:lang w:val="es-DO" w:eastAsia="es-ES"/>
        </w:rPr>
        <w:t xml:space="preserve"> a causa de su insolvencia.</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44. Penalidades. En este apartado LA INSTITUCIÓN CONTRATANTE identificará las penalidades aplicables en caso de incumplimiento contractual, conforme a la Ley núm. 47-25, el Reglamento núm. 52-26, el pliego de condiciones y el principio de proporcionalidad. Las penalidades deberán estar previamente establecidas, ser objetivas, razonables, medibles y guardar relación directa con el incumplimiento verificado.</w:t>
      </w:r>
    </w:p>
    <w:p w:rsidR="00E62FF1" w:rsidRPr="00E62FF1" w:rsidRDefault="00E62FF1" w:rsidP="00E62FF1">
      <w:pPr>
        <w:spacing w:after="0" w:line="240" w:lineRule="auto"/>
        <w:jc w:val="both"/>
        <w:rPr>
          <w:rFonts w:ascii="Times New Roman" w:eastAsia="Times New Roman" w:hAnsi="Times New Roman" w:cs="Times New Roman"/>
          <w:b/>
          <w:bCs/>
          <w:szCs w:val="24"/>
          <w:lang w:val="es-ES" w:eastAsia="es-ES"/>
        </w:rPr>
      </w:pPr>
    </w:p>
    <w:p w:rsidR="00E62FF1" w:rsidRPr="00E62FF1" w:rsidRDefault="00E62FF1" w:rsidP="00E62FF1">
      <w:pPr>
        <w:spacing w:after="0" w:line="240" w:lineRule="auto"/>
        <w:jc w:val="both"/>
        <w:rPr>
          <w:rFonts w:ascii="Times New Roman" w:eastAsia="Times New Roman" w:hAnsi="Times New Roman" w:cs="Times New Roman"/>
          <w:color w:val="0000FF"/>
          <w:szCs w:val="24"/>
          <w:lang w:val="es-DO" w:eastAsia="es-ES"/>
        </w:rPr>
      </w:pPr>
      <w:r w:rsidRPr="00E62FF1">
        <w:rPr>
          <w:rFonts w:ascii="Times New Roman" w:eastAsia="Times New Roman" w:hAnsi="Times New Roman" w:cs="Times New Roman"/>
          <w:b/>
          <w:bCs/>
          <w:color w:val="0000FF"/>
          <w:szCs w:val="24"/>
          <w:lang w:val="es-ES" w:eastAsia="es-ES"/>
        </w:rPr>
        <w:t xml:space="preserve">Ejemplo: </w:t>
      </w:r>
      <w:r w:rsidRPr="00E62FF1">
        <w:rPr>
          <w:rFonts w:ascii="Times New Roman" w:eastAsia="Times New Roman" w:hAnsi="Times New Roman" w:cs="Times New Roman"/>
          <w:color w:val="0000FF"/>
          <w:szCs w:val="24"/>
          <w:lang w:val="es-DO" w:eastAsia="es-ES"/>
        </w:rPr>
        <w:t xml:space="preserve">En caso de retraso en el cumplimiento de las obligaciones del contratista por causas imputables a éste, la </w:t>
      </w:r>
      <w:r w:rsidRPr="00E62FF1">
        <w:rPr>
          <w:rFonts w:ascii="Times New Roman" w:eastAsia="Times New Roman" w:hAnsi="Times New Roman" w:cs="Times New Roman"/>
          <w:b/>
          <w:bCs/>
          <w:color w:val="C00000"/>
          <w:szCs w:val="24"/>
          <w:lang w:val="es-DO" w:eastAsia="es-ES"/>
        </w:rPr>
        <w:t xml:space="preserve">[insertar nombre de institución contratante] </w:t>
      </w:r>
      <w:r w:rsidRPr="00E62FF1">
        <w:rPr>
          <w:rFonts w:ascii="Times New Roman" w:eastAsia="Times New Roman" w:hAnsi="Times New Roman" w:cs="Times New Roman"/>
          <w:color w:val="0000FF"/>
          <w:szCs w:val="24"/>
          <w:lang w:val="es-DO" w:eastAsia="es-ES"/>
        </w:rPr>
        <w:t>comunicará al contratista que tiene un plazo de </w:t>
      </w:r>
      <w:r w:rsidRPr="00E62FF1">
        <w:rPr>
          <w:rFonts w:ascii="Times New Roman" w:eastAsia="Times New Roman" w:hAnsi="Times New Roman" w:cs="Times New Roman"/>
          <w:b/>
          <w:bCs/>
          <w:color w:val="C00000"/>
          <w:szCs w:val="24"/>
          <w:lang w:val="es-DO" w:eastAsia="es-ES"/>
        </w:rPr>
        <w:t>[indicar cantidad de días]</w:t>
      </w:r>
      <w:r w:rsidRPr="00E62FF1">
        <w:rPr>
          <w:rFonts w:ascii="Times New Roman" w:eastAsia="Times New Roman" w:hAnsi="Times New Roman" w:cs="Times New Roman"/>
          <w:b/>
          <w:bCs/>
          <w:color w:val="0000FF"/>
          <w:szCs w:val="24"/>
          <w:lang w:val="es-DO" w:eastAsia="es-ES"/>
        </w:rPr>
        <w:t> </w:t>
      </w:r>
      <w:r w:rsidRPr="00E62FF1">
        <w:rPr>
          <w:rFonts w:ascii="Times New Roman" w:eastAsia="Times New Roman" w:hAnsi="Times New Roman" w:cs="Times New Roman"/>
          <w:color w:val="0000FF"/>
          <w:szCs w:val="24"/>
          <w:lang w:val="es-DO" w:eastAsia="es-ES"/>
        </w:rPr>
        <w:t xml:space="preserve">hábiles para cumplir con el requerimiento realizado; de lo contrario podrá deducirle el </w:t>
      </w:r>
      <w:r w:rsidRPr="00E62FF1">
        <w:rPr>
          <w:rFonts w:ascii="Times New Roman" w:eastAsia="Times New Roman" w:hAnsi="Times New Roman" w:cs="Times New Roman"/>
          <w:b/>
          <w:bCs/>
          <w:color w:val="0000FF"/>
          <w:szCs w:val="24"/>
          <w:lang w:val="es-DO" w:eastAsia="es-ES"/>
        </w:rPr>
        <w:t>[indicar porcentaje]</w:t>
      </w:r>
      <w:r w:rsidRPr="00E62FF1">
        <w:rPr>
          <w:rFonts w:ascii="Times New Roman" w:eastAsia="Times New Roman" w:hAnsi="Times New Roman" w:cs="Times New Roman"/>
          <w:color w:val="0000FF"/>
          <w:szCs w:val="24"/>
          <w:lang w:val="es-DO" w:eastAsia="es-ES"/>
        </w:rPr>
        <w:t xml:space="preserve"> del valor total del contrato por cada día de retraso en el cumplimiento. Dicha penalización se aplicará por retención en el siguiente pago de cubicación que corresponda o de la liquidación final. Si llegado el plazo de los </w:t>
      </w:r>
      <w:r w:rsidRPr="00E62FF1">
        <w:rPr>
          <w:rFonts w:ascii="Times New Roman" w:eastAsia="Times New Roman" w:hAnsi="Times New Roman" w:cs="Times New Roman"/>
          <w:b/>
          <w:bCs/>
          <w:color w:val="C00000"/>
          <w:szCs w:val="24"/>
          <w:lang w:val="es-DO" w:eastAsia="es-ES"/>
        </w:rPr>
        <w:t xml:space="preserve">[indicar cantidad de días] </w:t>
      </w:r>
      <w:r w:rsidRPr="00E62FF1">
        <w:rPr>
          <w:rFonts w:ascii="Times New Roman" w:eastAsia="Times New Roman" w:hAnsi="Times New Roman" w:cs="Times New Roman"/>
          <w:color w:val="0000FF"/>
          <w:szCs w:val="24"/>
          <w:lang w:val="es-DO" w:eastAsia="es-ES"/>
        </w:rPr>
        <w:t xml:space="preserve">hábiles el contratista aún no cumple con el requerimiento, </w:t>
      </w:r>
      <w:r w:rsidRPr="00E62FF1">
        <w:rPr>
          <w:rFonts w:ascii="Times New Roman" w:eastAsia="Times New Roman" w:hAnsi="Times New Roman" w:cs="Times New Roman"/>
          <w:b/>
          <w:bCs/>
          <w:color w:val="0000FF"/>
          <w:szCs w:val="24"/>
          <w:lang w:val="es-DO" w:eastAsia="es-ES"/>
        </w:rPr>
        <w:t xml:space="preserve">el </w:t>
      </w:r>
      <w:r w:rsidRPr="00E62FF1">
        <w:rPr>
          <w:rFonts w:ascii="Times New Roman" w:eastAsia="Times New Roman" w:hAnsi="Times New Roman" w:cs="Times New Roman"/>
          <w:b/>
          <w:bCs/>
          <w:color w:val="C00000"/>
          <w:szCs w:val="24"/>
          <w:lang w:val="es-DO" w:eastAsia="es-ES"/>
        </w:rPr>
        <w:t>[insertar nombre de institución contratante]</w:t>
      </w:r>
      <w:r w:rsidRPr="00E62FF1">
        <w:rPr>
          <w:rFonts w:ascii="Times New Roman" w:eastAsia="Times New Roman" w:hAnsi="Times New Roman" w:cs="Times New Roman"/>
          <w:color w:val="0000FF"/>
          <w:szCs w:val="24"/>
          <w:lang w:val="es-DO" w:eastAsia="es-ES"/>
        </w:rPr>
        <w:t xml:space="preserve"> ejecutará la fianza de fiel cumplimiento del contrato y se reserva el derecho a ejercer la resolución unilateral del contrato.</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Artículo 45. Responsabilidad de las partes. Cuando el contrato sea resuelto por causas imputables a una de LAS PARTES, la parte responsable deberá resarcir a la parte afectada por los daños y perjuicios ocasionados, sin perjuicio de la ejecución de las garantías, la aplicación de penalidades y el ejercicio de las acciones administrativas, civiles, penales o disciplinarias que correspondan conforme a la Ley núm. 47-25, el Reglamento núm. 52-26 y el derecho común aplicable.</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46. Idioma. </w:t>
      </w:r>
      <w:r w:rsidRPr="00E62FF1">
        <w:rPr>
          <w:rFonts w:ascii="Times New Roman" w:eastAsia="Times New Roman" w:hAnsi="Times New Roman" w:cs="Times New Roman"/>
          <w:szCs w:val="24"/>
          <w:lang w:val="es-DO" w:eastAsia="es-ES"/>
        </w:rPr>
        <w:t xml:space="preserve">El presente Contrato ha sido redactado en idioma castellano o español, por tanto, toda la notificación y documentos que intercambien </w:t>
      </w:r>
      <w:r w:rsidRPr="00E62FF1">
        <w:rPr>
          <w:rFonts w:ascii="Times New Roman" w:eastAsia="Times New Roman" w:hAnsi="Times New Roman" w:cs="Times New Roman"/>
          <w:b/>
          <w:bCs/>
          <w:szCs w:val="24"/>
          <w:lang w:val="es-DO" w:eastAsia="es-ES"/>
        </w:rPr>
        <w:t>EL CONTRATISTA</w:t>
      </w:r>
      <w:r w:rsidRPr="00E62FF1">
        <w:rPr>
          <w:rFonts w:ascii="Times New Roman" w:eastAsia="Times New Roman" w:hAnsi="Times New Roman" w:cs="Times New Roman"/>
          <w:szCs w:val="24"/>
          <w:lang w:val="es-DO" w:eastAsia="es-ES"/>
        </w:rPr>
        <w:t xml:space="preserve"> y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deberán ser presentados en este idioma.</w:t>
      </w: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 xml:space="preserve">Artículo 47. Compromiso de </w:t>
      </w:r>
      <w:r w:rsidRPr="00E62FF1">
        <w:rPr>
          <w:rFonts w:ascii="Times New Roman" w:eastAsia="Times New Roman" w:hAnsi="Times New Roman" w:cs="Times New Roman"/>
          <w:b/>
          <w:bCs/>
          <w:szCs w:val="24"/>
          <w:lang w:val="es-ES" w:eastAsia="es-ES"/>
        </w:rPr>
        <w:t>Confidencialidad</w:t>
      </w:r>
      <w:r w:rsidRPr="00E62FF1">
        <w:rPr>
          <w:rFonts w:ascii="Times New Roman" w:eastAsia="Times New Roman" w:hAnsi="Times New Roman" w:cs="Times New Roman"/>
          <w:b/>
          <w:bCs/>
          <w:szCs w:val="24"/>
          <w:lang w:val="es-DO" w:eastAsia="es-ES"/>
        </w:rPr>
        <w:t xml:space="preserve">. </w:t>
      </w:r>
      <w:r w:rsidRPr="00E62FF1">
        <w:rPr>
          <w:rFonts w:ascii="Times New Roman" w:eastAsia="Times New Roman" w:hAnsi="Times New Roman" w:cs="Times New Roman"/>
          <w:szCs w:val="24"/>
          <w:lang w:val="es-DO" w:eastAsia="es-ES"/>
        </w:rPr>
        <w:t xml:space="preserve">A partir del presente Acuerdo, toda la información de carácter confidencial debe mantenerse bajo secreto profesional y no divulgarse a terceros sin el consentimiento expreso y escrito de las partes.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w:t>
      </w:r>
      <w:r w:rsidRPr="00E62FF1">
        <w:rPr>
          <w:rFonts w:ascii="Times New Roman" w:eastAsia="Times New Roman" w:hAnsi="Times New Roman" w:cs="Times New Roman"/>
          <w:szCs w:val="24"/>
          <w:lang w:val="es-DO" w:eastAsia="es-ES"/>
        </w:rPr>
        <w:t xml:space="preserve"> La </w:t>
      </w:r>
      <w:r w:rsidRPr="00E62FF1">
        <w:rPr>
          <w:rFonts w:ascii="Times New Roman" w:eastAsia="Times New Roman" w:hAnsi="Times New Roman" w:cs="Times New Roman"/>
          <w:b/>
          <w:bCs/>
          <w:szCs w:val="24"/>
          <w:lang w:val="es-DO" w:eastAsia="es-ES"/>
        </w:rPr>
        <w:t>INSTITUCIÓN CONTRATANTE</w:t>
      </w:r>
      <w:r w:rsidRPr="00E62FF1">
        <w:rPr>
          <w:rFonts w:ascii="Times New Roman" w:eastAsia="Times New Roman" w:hAnsi="Times New Roman" w:cs="Times New Roman"/>
          <w:szCs w:val="24"/>
          <w:lang w:val="es-DO" w:eastAsia="es-ES"/>
        </w:rPr>
        <w:t xml:space="preserve"> garantizará que las partes intervinientes y que interactúen con los datos personales en la contratación, se comprometan a respetar la confidencialidad de los mismos.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La expresión “información confidencial” abarca todas y cada una de las informaciones o datos que sean suministrados por la </w:t>
      </w:r>
      <w:r w:rsidRPr="00E62FF1">
        <w:rPr>
          <w:rFonts w:ascii="Times New Roman" w:eastAsia="Times New Roman" w:hAnsi="Times New Roman" w:cs="Times New Roman"/>
          <w:b/>
          <w:bCs/>
          <w:szCs w:val="24"/>
          <w:lang w:val="es-DO" w:eastAsia="es-ES"/>
        </w:rPr>
        <w:t>INSTITUCIÓN CONTRATANTE</w:t>
      </w:r>
      <w:r w:rsidRPr="00E62FF1">
        <w:rPr>
          <w:rFonts w:ascii="Times New Roman" w:eastAsia="Times New Roman" w:hAnsi="Times New Roman" w:cs="Times New Roman"/>
          <w:szCs w:val="24"/>
          <w:lang w:val="es-DO" w:eastAsia="es-ES"/>
        </w:rPr>
        <w:t xml:space="preserve">, sin consentimiento, incluyendo de manera enunciativa mas no limitativa las siguientes: </w:t>
      </w:r>
      <w:r w:rsidRPr="00E62FF1">
        <w:rPr>
          <w:rFonts w:ascii="Times New Roman" w:eastAsia="Times New Roman" w:hAnsi="Times New Roman" w:cs="Times New Roman"/>
          <w:b/>
          <w:bCs/>
          <w:szCs w:val="24"/>
          <w:lang w:val="es-DO" w:eastAsia="es-ES"/>
        </w:rPr>
        <w:t>i)</w:t>
      </w:r>
      <w:r w:rsidRPr="00E62FF1">
        <w:rPr>
          <w:rFonts w:ascii="Times New Roman" w:eastAsia="Times New Roman" w:hAnsi="Times New Roman" w:cs="Times New Roman"/>
          <w:szCs w:val="24"/>
          <w:lang w:val="es-DO" w:eastAsia="es-ES"/>
        </w:rPr>
        <w:t xml:space="preserve"> información de cualquier tipo que se encuentre disponible físicamente o en sistemas de datos o tecnológicos, dispositivos o memorias de almacenamiento; </w:t>
      </w:r>
      <w:r w:rsidRPr="00E62FF1">
        <w:rPr>
          <w:rFonts w:ascii="Times New Roman" w:eastAsia="Times New Roman" w:hAnsi="Times New Roman" w:cs="Times New Roman"/>
          <w:b/>
          <w:bCs/>
          <w:szCs w:val="24"/>
          <w:lang w:val="es-DO" w:eastAsia="es-ES"/>
        </w:rPr>
        <w:t>ii)</w:t>
      </w:r>
      <w:r w:rsidRPr="00E62FF1">
        <w:rPr>
          <w:rFonts w:ascii="Times New Roman" w:eastAsia="Times New Roman" w:hAnsi="Times New Roman" w:cs="Times New Roman"/>
          <w:szCs w:val="24"/>
          <w:lang w:val="es-DO" w:eastAsia="es-ES"/>
        </w:rPr>
        <w:t xml:space="preserve"> información que se refiera a datos, estrategias operativas, manuales, planes, establecido en todo o en parte mediante cualquier tipo de soporte; </w:t>
      </w:r>
      <w:r w:rsidRPr="00E62FF1">
        <w:rPr>
          <w:rFonts w:ascii="Times New Roman" w:eastAsia="Times New Roman" w:hAnsi="Times New Roman" w:cs="Times New Roman"/>
          <w:b/>
          <w:bCs/>
          <w:szCs w:val="24"/>
          <w:lang w:val="es-DO" w:eastAsia="es-ES"/>
        </w:rPr>
        <w:t>iii)</w:t>
      </w:r>
      <w:r w:rsidRPr="00E62FF1">
        <w:rPr>
          <w:rFonts w:ascii="Times New Roman" w:eastAsia="Times New Roman" w:hAnsi="Times New Roman" w:cs="Times New Roman"/>
          <w:szCs w:val="24"/>
          <w:lang w:val="es-DO" w:eastAsia="es-ES"/>
        </w:rPr>
        <w:t xml:space="preserve"> información relativa a proyectos, políticas en general, procedimientos, comunicaciones, informes, base de datos, ideas, conceptos, listados de proveedores y ciudadanos; i</w:t>
      </w:r>
      <w:r w:rsidRPr="00E62FF1">
        <w:rPr>
          <w:rFonts w:ascii="Times New Roman" w:eastAsia="Times New Roman" w:hAnsi="Times New Roman" w:cs="Times New Roman"/>
          <w:b/>
          <w:bCs/>
          <w:szCs w:val="24"/>
          <w:lang w:val="es-DO" w:eastAsia="es-ES"/>
        </w:rPr>
        <w:t>v)</w:t>
      </w:r>
      <w:r w:rsidRPr="00E62FF1">
        <w:rPr>
          <w:rFonts w:ascii="Times New Roman" w:eastAsia="Times New Roman" w:hAnsi="Times New Roman" w:cs="Times New Roman"/>
          <w:szCs w:val="24"/>
          <w:lang w:val="es-DO" w:eastAsia="es-ES"/>
        </w:rPr>
        <w:t xml:space="preserve"> información de índole financiera, tributaria, legal, administrativa, como estados financieros, contratos y/o acuerdos, </w:t>
      </w:r>
      <w:r w:rsidRPr="00E62FF1">
        <w:rPr>
          <w:rFonts w:ascii="Times New Roman" w:eastAsia="Times New Roman" w:hAnsi="Times New Roman" w:cs="Times New Roman"/>
          <w:b/>
          <w:bCs/>
          <w:szCs w:val="24"/>
          <w:lang w:val="es-DO" w:eastAsia="es-ES"/>
        </w:rPr>
        <w:t>e v)</w:t>
      </w:r>
      <w:r w:rsidRPr="00E62FF1">
        <w:rPr>
          <w:rFonts w:ascii="Times New Roman" w:eastAsia="Times New Roman" w:hAnsi="Times New Roman" w:cs="Times New Roman"/>
          <w:szCs w:val="24"/>
          <w:lang w:val="es-DO" w:eastAsia="es-ES"/>
        </w:rPr>
        <w:t xml:space="preserve"> información que haya sido recibida de cualquier otra forma, ya sea oral, en gráficos o escrita, registros, informes o de una forma tangible o intangible.</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Artículo 48. Sobre los Conflictos de Interés.</w:t>
      </w:r>
      <w:r w:rsidRPr="00E62FF1">
        <w:rPr>
          <w:rFonts w:ascii="Times New Roman" w:eastAsia="Times New Roman" w:hAnsi="Times New Roman" w:cs="Times New Roman"/>
          <w:szCs w:val="24"/>
          <w:lang w:val="es-DO" w:eastAsia="es-ES"/>
        </w:rPr>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como la otra parte garantizarán total integridad y transparencia de </w:t>
      </w:r>
      <w:r w:rsidRPr="00E62FF1">
        <w:rPr>
          <w:rFonts w:ascii="Times New Roman" w:eastAsia="Times New Roman" w:hAnsi="Times New Roman" w:cs="Times New Roman"/>
          <w:szCs w:val="24"/>
          <w:lang w:val="es-DO" w:eastAsia="es-ES"/>
        </w:rPr>
        <w:lastRenderedPageBreak/>
        <w:t>los agentes que intervienen en la ejecución y las responsabilidades asumidas por estas, como medida de prevención.</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w:t>
      </w:r>
      <w:r w:rsidRPr="00E62FF1">
        <w:rPr>
          <w:rFonts w:ascii="Times New Roman" w:eastAsia="Times New Roman" w:hAnsi="Times New Roman" w:cs="Times New Roman"/>
          <w:szCs w:val="24"/>
          <w:lang w:val="es-DO" w:eastAsia="es-ES"/>
        </w:rPr>
        <w:t xml:space="preserve"> Como medida de prevención y detención,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szCs w:val="24"/>
          <w:lang w:val="es-DO" w:eastAsia="es-ES"/>
        </w:rPr>
        <w:t xml:space="preserve"> deberá realizar la debida diligencia para garantizar la transparencia en la contratación. De igual forma, </w:t>
      </w:r>
      <w:r w:rsidRPr="00E62FF1">
        <w:rPr>
          <w:rFonts w:ascii="Times New Roman" w:eastAsia="Times New Roman" w:hAnsi="Times New Roman" w:cs="Times New Roman"/>
          <w:b/>
          <w:bCs/>
          <w:szCs w:val="24"/>
          <w:lang w:val="es-DO" w:eastAsia="es-ES"/>
        </w:rPr>
        <w:t>INSTITUCIÓN CONTRATANTE</w:t>
      </w:r>
      <w:r w:rsidRPr="00E62FF1">
        <w:rPr>
          <w:rFonts w:ascii="Times New Roman" w:eastAsia="Times New Roman" w:hAnsi="Times New Roman" w:cs="Times New Roman"/>
          <w:szCs w:val="24"/>
          <w:lang w:val="es-DO" w:eastAsia="es-ES"/>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 xml:space="preserve">Asimismo, </w:t>
      </w:r>
      <w:r w:rsidRPr="00E62FF1">
        <w:rPr>
          <w:rFonts w:ascii="Times New Roman" w:eastAsia="Times New Roman" w:hAnsi="Times New Roman" w:cs="Times New Roman"/>
          <w:b/>
          <w:color w:val="800000"/>
          <w:szCs w:val="24"/>
          <w:lang w:val="es-DO" w:eastAsia="es-ES"/>
        </w:rPr>
        <w:t xml:space="preserve">[insertar nombre del contratista adjudicatario], </w:t>
      </w:r>
      <w:r w:rsidRPr="00E62FF1">
        <w:rPr>
          <w:rFonts w:ascii="Times New Roman" w:eastAsia="Times New Roman" w:hAnsi="Times New Roman" w:cs="Times New Roman"/>
          <w:szCs w:val="24"/>
          <w:lang w:val="es-DO" w:eastAsia="es-ES"/>
        </w:rPr>
        <w:t>declara en el presente que no existe ninguna relación directa de parentesco entre sus representantes con el personal administrativo referido en el párrafo anterior, que pueda tener algún tipo de conflicto de interés presente o eventual.</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 II:</w:t>
      </w:r>
      <w:r w:rsidRPr="00E62FF1">
        <w:rPr>
          <w:rFonts w:ascii="Times New Roman" w:eastAsia="Times New Roman" w:hAnsi="Times New Roman" w:cs="Times New Roman"/>
          <w:szCs w:val="24"/>
          <w:lang w:val="es-DO" w:eastAsia="es-ES"/>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FF0000"/>
          <w:szCs w:val="24"/>
          <w:lang w:val="es-DO" w:eastAsia="es-ES"/>
        </w:rPr>
      </w:pPr>
      <w:r w:rsidRPr="00E62FF1">
        <w:rPr>
          <w:rFonts w:ascii="Times New Roman" w:eastAsia="Times New Roman" w:hAnsi="Times New Roman" w:cs="Times New Roman"/>
          <w:b/>
          <w:bCs/>
          <w:szCs w:val="24"/>
          <w:lang w:val="es-DO" w:eastAsia="es-ES"/>
        </w:rPr>
        <w:t>Artículo 49. Régimen de solución de controversias. LAS PARTES</w:t>
      </w:r>
      <w:r w:rsidRPr="00E62FF1">
        <w:rPr>
          <w:rFonts w:ascii="Times New Roman" w:eastAsia="Times New Roman" w:hAnsi="Times New Roman" w:cs="Times New Roman"/>
          <w:szCs w:val="24"/>
          <w:lang w:val="es-DO" w:eastAsia="es-ES"/>
        </w:rPr>
        <w:t xml:space="preserve"> acuerdan que ante conflictos y controversias que resulten de la ejecución del presente Contrato, su incumplimiento, su interpretación, su resolución o nulidad será sometido al </w:t>
      </w:r>
      <w:r w:rsidRPr="00E62FF1">
        <w:rPr>
          <w:rFonts w:ascii="Times New Roman" w:eastAsia="Times New Roman" w:hAnsi="Times New Roman" w:cs="Times New Roman"/>
          <w:b/>
          <w:color w:val="800000"/>
          <w:szCs w:val="24"/>
          <w:lang w:val="es-DO" w:eastAsia="es-ES"/>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rsidR="00E62FF1" w:rsidRPr="00E62FF1" w:rsidRDefault="00E62FF1" w:rsidP="00E62FF1">
      <w:pPr>
        <w:spacing w:after="0" w:line="240" w:lineRule="auto"/>
        <w:rPr>
          <w:rFonts w:ascii="Times New Roman" w:eastAsia="Times New Roman" w:hAnsi="Times New Roman" w:cs="Times New Roman"/>
          <w:b/>
          <w:bCs/>
          <w:color w:val="00B05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iCs/>
          <w:color w:val="0000FF"/>
          <w:szCs w:val="24"/>
          <w:lang w:val="es-DO" w:eastAsia="es-ES"/>
        </w:rPr>
      </w:pPr>
      <w:r w:rsidRPr="00E62FF1">
        <w:rPr>
          <w:rFonts w:ascii="Times New Roman" w:eastAsia="Times New Roman" w:hAnsi="Times New Roman" w:cs="Times New Roman"/>
          <w:b/>
          <w:bCs/>
          <w:color w:val="00B050"/>
          <w:szCs w:val="24"/>
          <w:lang w:val="es-DO" w:eastAsia="es-ES"/>
        </w:rPr>
        <w:t>Nota: En caso de preferirse la vía arbitral, utilizar la siguiente redacción:</w:t>
      </w:r>
      <w:r w:rsidRPr="00E62FF1">
        <w:rPr>
          <w:rFonts w:ascii="Times New Roman" w:eastAsia="Times New Roman" w:hAnsi="Times New Roman" w:cs="Times New Roman"/>
          <w:b/>
          <w:bCs/>
          <w:color w:val="0000FF"/>
          <w:szCs w:val="24"/>
          <w:lang w:val="es-DO" w:eastAsia="es-ES"/>
        </w:rPr>
        <w:t xml:space="preserve"> LAS PARTES</w:t>
      </w:r>
      <w:r w:rsidRPr="00E62FF1">
        <w:rPr>
          <w:rFonts w:ascii="Times New Roman" w:eastAsia="Times New Roman" w:hAnsi="Times New Roman" w:cs="Times New Roman"/>
          <w:color w:val="0000FF"/>
          <w:szCs w:val="24"/>
          <w:lang w:val="es-DO" w:eastAsia="es-ES"/>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núm. 479-08, de fecha treinta (30) de diciembre del dos mil ocho (2008).</w:t>
      </w: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i/>
          <w:color w:val="000000"/>
          <w:szCs w:val="24"/>
          <w:u w:val="single"/>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50. Domicilio de elección y notificaciones. </w:t>
      </w:r>
      <w:r w:rsidRPr="00E62FF1">
        <w:rPr>
          <w:rFonts w:ascii="Times New Roman" w:eastAsia="Times New Roman" w:hAnsi="Times New Roman" w:cs="Times New Roman"/>
          <w:szCs w:val="24"/>
          <w:lang w:val="es-DO" w:eastAsia="es-ES"/>
        </w:rPr>
        <w:t xml:space="preserve">Para todos los fines y consecuencias del presente Contrato, </w:t>
      </w:r>
      <w:r w:rsidRPr="00E62FF1">
        <w:rPr>
          <w:rFonts w:ascii="Times New Roman" w:eastAsia="Times New Roman" w:hAnsi="Times New Roman" w:cs="Times New Roman"/>
          <w:b/>
          <w:bCs/>
          <w:szCs w:val="24"/>
          <w:lang w:val="es-DO" w:eastAsia="es-ES"/>
        </w:rPr>
        <w:t>LAS PARTES</w:t>
      </w:r>
      <w:r w:rsidRPr="00E62FF1">
        <w:rPr>
          <w:rFonts w:ascii="Times New Roman" w:eastAsia="Times New Roman" w:hAnsi="Times New Roman" w:cs="Times New Roman"/>
          <w:szCs w:val="24"/>
          <w:lang w:val="es-DO" w:eastAsia="es-ES"/>
        </w:rPr>
        <w:t xml:space="preserve"> eligen domicilio en las direcciones que constan en la parte introductoria de este Contrato, en el cual recibirán válidamente todo tipo de correspondencia o notificación relativa al mismo, su ejecución y terminación.</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r w:rsidRPr="00E62FF1">
        <w:rPr>
          <w:rFonts w:ascii="Times New Roman" w:eastAsia="Times New Roman" w:hAnsi="Times New Roman" w:cs="Times New Roman"/>
          <w:b/>
          <w:bCs/>
          <w:szCs w:val="24"/>
          <w:lang w:val="es-DO" w:eastAsia="es-ES"/>
        </w:rPr>
        <w:t>Párrafo:</w:t>
      </w:r>
      <w:r w:rsidRPr="00E62FF1">
        <w:rPr>
          <w:rFonts w:ascii="Times New Roman" w:eastAsia="Times New Roman" w:hAnsi="Times New Roman" w:cs="Times New Roman"/>
          <w:szCs w:val="24"/>
          <w:lang w:val="es-DO" w:eastAsia="es-ES"/>
        </w:rPr>
        <w:t xml:space="preserve"> Todo aviso, solicitud o comunicación que </w:t>
      </w:r>
      <w:r w:rsidRPr="00E62FF1">
        <w:rPr>
          <w:rFonts w:ascii="Times New Roman" w:eastAsia="Times New Roman" w:hAnsi="Times New Roman" w:cs="Times New Roman"/>
          <w:b/>
          <w:bCs/>
          <w:szCs w:val="24"/>
          <w:lang w:val="es-DO" w:eastAsia="es-ES"/>
        </w:rPr>
        <w:t>LAS PARTES</w:t>
      </w:r>
      <w:r w:rsidRPr="00E62FF1">
        <w:rPr>
          <w:rFonts w:ascii="Times New Roman" w:eastAsia="Times New Roman" w:hAnsi="Times New Roman" w:cs="Times New Roman"/>
          <w:szCs w:val="24"/>
          <w:lang w:val="es-DO" w:eastAsia="es-ES"/>
        </w:rPr>
        <w:t xml:space="preserve"> deban dirigirse en virtud del presente contrato, se efectuará por escrito y se considerará realizada desde el momento en que el documento correspondiente se entregue al destinatario.</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00B050"/>
          <w:szCs w:val="24"/>
          <w:lang w:val="es-DO" w:eastAsia="es-ES"/>
        </w:rPr>
      </w:pPr>
      <w:r w:rsidRPr="00E62FF1">
        <w:rPr>
          <w:rFonts w:ascii="Times New Roman" w:eastAsia="Times New Roman" w:hAnsi="Times New Roman" w:cs="Times New Roman"/>
          <w:b/>
          <w:bCs/>
          <w:color w:val="00B050"/>
          <w:szCs w:val="24"/>
          <w:lang w:val="es-DO" w:eastAsia="es-ES"/>
        </w:rPr>
        <w:t>[De común acuerdo, las partes pueden establecer domicilios electrónicos para las notificaciones con la misma validez que los domicilios físicos].</w:t>
      </w:r>
    </w:p>
    <w:p w:rsidR="00E62FF1" w:rsidRPr="00E62FF1" w:rsidRDefault="00E62FF1" w:rsidP="00E62FF1">
      <w:pPr>
        <w:spacing w:after="0" w:line="240" w:lineRule="auto"/>
        <w:jc w:val="both"/>
        <w:rPr>
          <w:rFonts w:ascii="Times New Roman" w:eastAsia="Times New Roman" w:hAnsi="Times New Roman" w:cs="Times New Roman"/>
          <w:b/>
          <w:bCs/>
          <w:color w:val="00B05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b/>
          <w:bCs/>
          <w:szCs w:val="24"/>
          <w:lang w:val="es-DO" w:eastAsia="es-ES"/>
        </w:rPr>
        <w:t xml:space="preserve">Artículo 51. Gastos legales del contrato. </w:t>
      </w:r>
      <w:r w:rsidRPr="00E62FF1">
        <w:rPr>
          <w:rFonts w:ascii="Times New Roman" w:eastAsia="Times New Roman" w:hAnsi="Times New Roman" w:cs="Times New Roman"/>
          <w:szCs w:val="24"/>
          <w:lang w:val="es-DO" w:eastAsia="es-ES"/>
        </w:rPr>
        <w:t xml:space="preserve">Los gastos legales de la notarización del contrato serán cubiertos por </w:t>
      </w:r>
      <w:r w:rsidRPr="00E62FF1">
        <w:rPr>
          <w:rFonts w:ascii="Times New Roman" w:eastAsia="Times New Roman" w:hAnsi="Times New Roman" w:cs="Times New Roman"/>
          <w:b/>
          <w:bCs/>
          <w:szCs w:val="24"/>
          <w:lang w:val="es-DO" w:eastAsia="es-ES"/>
        </w:rPr>
        <w:t>LA INSTITUCIÓN CONTRATANTE</w:t>
      </w:r>
      <w:r w:rsidRPr="00E62FF1">
        <w:rPr>
          <w:rFonts w:ascii="Times New Roman" w:eastAsia="Times New Roman" w:hAnsi="Times New Roman" w:cs="Times New Roman"/>
          <w:bCs/>
          <w:szCs w:val="24"/>
          <w:lang w:val="es-DO" w:eastAsia="es-ES"/>
        </w:rPr>
        <w:t xml:space="preserve">. </w:t>
      </w:r>
      <w:r w:rsidRPr="00E62FF1">
        <w:rPr>
          <w:rFonts w:ascii="Times New Roman" w:eastAsia="Times New Roman" w:hAnsi="Times New Roman" w:cs="Times New Roman"/>
          <w:b/>
          <w:color w:val="800000"/>
          <w:szCs w:val="24"/>
          <w:lang w:val="es-DO" w:eastAsia="es-ES"/>
        </w:rPr>
        <w:t xml:space="preserve">[Si el pliego de condiciones indica que el costo lo asumirá el contratista, realizar la modificación de este artículo] </w:t>
      </w:r>
    </w:p>
    <w:p w:rsidR="00E62FF1" w:rsidRPr="00E62FF1" w:rsidRDefault="00E62FF1" w:rsidP="00E62FF1">
      <w:pPr>
        <w:spacing w:after="0" w:line="240" w:lineRule="auto"/>
        <w:ind w:left="567"/>
        <w:jc w:val="both"/>
        <w:rPr>
          <w:rFonts w:ascii="Times New Roman" w:eastAsia="Times New Roman" w:hAnsi="Times New Roman" w:cs="Times New Roman"/>
          <w:b/>
          <w:bCs/>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Artículo 52. Acuerdo íntegro. </w:t>
      </w:r>
      <w:r w:rsidRPr="00E62FF1">
        <w:rPr>
          <w:rFonts w:ascii="Times New Roman" w:eastAsia="Times New Roman" w:hAnsi="Times New Roman" w:cs="Times New Roman"/>
          <w:szCs w:val="24"/>
          <w:lang w:val="es-DO" w:eastAsia="es-ES"/>
        </w:rPr>
        <w:t xml:space="preserve">El presente Contrato y sus anexos contienen todas las estipulaciones y acuerdos convenidos entre </w:t>
      </w:r>
      <w:r w:rsidRPr="00E62FF1">
        <w:rPr>
          <w:rFonts w:ascii="Times New Roman" w:eastAsia="Times New Roman" w:hAnsi="Times New Roman" w:cs="Times New Roman"/>
          <w:b/>
          <w:szCs w:val="24"/>
          <w:lang w:val="es-DO" w:eastAsia="es-ES"/>
        </w:rPr>
        <w:t>LAS PARTES</w:t>
      </w:r>
      <w:r w:rsidRPr="00E62FF1">
        <w:rPr>
          <w:rFonts w:ascii="Times New Roman" w:eastAsia="Times New Roman" w:hAnsi="Times New Roman" w:cs="Times New Roman"/>
          <w:bCs/>
          <w:szCs w:val="24"/>
          <w:lang w:val="es-DO" w:eastAsia="es-ES"/>
        </w:rPr>
        <w:t>;</w:t>
      </w:r>
      <w:r w:rsidRPr="00E62FF1">
        <w:rPr>
          <w:rFonts w:ascii="Times New Roman" w:eastAsia="Times New Roman" w:hAnsi="Times New Roman" w:cs="Times New Roman"/>
          <w:szCs w:val="24"/>
          <w:lang w:val="es-DO" w:eastAsia="es-ES"/>
        </w:rPr>
        <w:t xml:space="preserve"> en caso de ambigüedad, duda o desacuerdo sobre la interpretación del mismo y sus documentos anexos, prevalecerá su redacción. Asimismo, se establece </w:t>
      </w:r>
      <w:r w:rsidRPr="00E62FF1">
        <w:rPr>
          <w:rFonts w:ascii="Times New Roman" w:eastAsia="Times New Roman" w:hAnsi="Times New Roman" w:cs="Times New Roman"/>
          <w:szCs w:val="24"/>
          <w:lang w:val="es-DO" w:eastAsia="es-ES"/>
        </w:rPr>
        <w:lastRenderedPageBreak/>
        <w:t xml:space="preserve">que, si alguna de las disposiciones de este Contrato se declarara inválida, las demás no serán afectadas y permanecerán plenamente vigentes. </w:t>
      </w:r>
    </w:p>
    <w:bookmarkEnd w:id="1"/>
    <w:bookmarkEnd w:id="6"/>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autoSpaceDE w:val="0"/>
        <w:autoSpaceDN w:val="0"/>
        <w:adjustRightInd w:val="0"/>
        <w:spacing w:after="0" w:line="240" w:lineRule="auto"/>
        <w:jc w:val="both"/>
        <w:rPr>
          <w:rFonts w:ascii="Times New Roman" w:eastAsia="Times New Roman" w:hAnsi="Times New Roman" w:cs="Times New Roman"/>
          <w:color w:val="000000"/>
          <w:szCs w:val="24"/>
          <w:lang w:val="es-DO" w:eastAsia="es-ES"/>
        </w:rPr>
      </w:pPr>
      <w:r w:rsidRPr="00E62FF1">
        <w:rPr>
          <w:rFonts w:ascii="Times New Roman" w:eastAsia="Times New Roman" w:hAnsi="Times New Roman" w:cs="Times New Roman"/>
          <w:b/>
          <w:color w:val="000000"/>
          <w:szCs w:val="24"/>
          <w:lang w:val="es-DO" w:eastAsia="es-ES"/>
        </w:rPr>
        <w:t xml:space="preserve">HECHO Y FIRMADO </w:t>
      </w:r>
      <w:r w:rsidRPr="00E62FF1">
        <w:rPr>
          <w:rFonts w:ascii="Times New Roman" w:eastAsia="Times New Roman" w:hAnsi="Times New Roman" w:cs="Times New Roman"/>
          <w:color w:val="000000"/>
          <w:szCs w:val="24"/>
          <w:lang w:val="es-DO" w:eastAsia="es-ES"/>
        </w:rPr>
        <w:t xml:space="preserve">en tres (3) originales de un mismo tenor, uno para cada una </w:t>
      </w:r>
      <w:r w:rsidRPr="00E62FF1">
        <w:rPr>
          <w:rFonts w:ascii="Times New Roman" w:eastAsia="Times New Roman" w:hAnsi="Times New Roman" w:cs="Times New Roman"/>
          <w:bCs/>
          <w:color w:val="000000"/>
          <w:szCs w:val="24"/>
          <w:lang w:val="es-DO" w:eastAsia="es-ES"/>
        </w:rPr>
        <w:t>de</w:t>
      </w:r>
      <w:r w:rsidRPr="00E62FF1">
        <w:rPr>
          <w:rFonts w:ascii="Times New Roman" w:eastAsia="Times New Roman" w:hAnsi="Times New Roman" w:cs="Times New Roman"/>
          <w:b/>
          <w:color w:val="000000"/>
          <w:szCs w:val="24"/>
          <w:lang w:val="es-DO" w:eastAsia="es-ES"/>
        </w:rPr>
        <w:t xml:space="preserve"> LAS PARTES</w:t>
      </w:r>
      <w:r w:rsidRPr="00E62FF1">
        <w:rPr>
          <w:rFonts w:ascii="Times New Roman" w:eastAsia="Times New Roman" w:hAnsi="Times New Roman" w:cs="Times New Roman"/>
          <w:color w:val="000000"/>
          <w:szCs w:val="24"/>
          <w:lang w:val="es-DO" w:eastAsia="es-ES"/>
        </w:rPr>
        <w:t>, y el otro para los fines correspondientes, dado</w:t>
      </w:r>
      <w:r w:rsidRPr="00E62FF1">
        <w:rPr>
          <w:rFonts w:ascii="Times New Roman" w:eastAsia="Times New Roman" w:hAnsi="Times New Roman" w:cs="Times New Roman"/>
          <w:b/>
          <w:color w:val="000000"/>
          <w:szCs w:val="24"/>
          <w:lang w:val="es-DO" w:eastAsia="es-ES"/>
        </w:rPr>
        <w:t xml:space="preserve"> </w:t>
      </w:r>
      <w:r w:rsidRPr="00E62FF1">
        <w:rPr>
          <w:rFonts w:ascii="Times New Roman" w:eastAsia="Times New Roman" w:hAnsi="Times New Roman" w:cs="Times New Roman"/>
          <w:color w:val="000000"/>
          <w:szCs w:val="24"/>
          <w:lang w:val="es-DO" w:eastAsia="es-ES"/>
        </w:rPr>
        <w:t xml:space="preserve">en </w:t>
      </w:r>
      <w:r w:rsidRPr="00E62FF1">
        <w:rPr>
          <w:rFonts w:ascii="Times New Roman" w:eastAsia="Times New Roman" w:hAnsi="Times New Roman" w:cs="Times New Roman"/>
          <w:b/>
          <w:color w:val="800000"/>
          <w:szCs w:val="24"/>
          <w:lang w:val="es-DO" w:eastAsia="es-ES"/>
        </w:rPr>
        <w:t>[indicar municipio o Distrito Nacional, provincia]</w:t>
      </w:r>
      <w:r w:rsidRPr="00E62FF1">
        <w:rPr>
          <w:rFonts w:ascii="Times New Roman" w:eastAsia="Times New Roman" w:hAnsi="Times New Roman" w:cs="Times New Roman"/>
          <w:color w:val="000000"/>
          <w:szCs w:val="24"/>
          <w:lang w:val="es-DO" w:eastAsia="es-ES"/>
        </w:rPr>
        <w:t xml:space="preserve"> de la República Dominicana, a los </w:t>
      </w:r>
      <w:r w:rsidRPr="00E62FF1">
        <w:rPr>
          <w:rFonts w:ascii="Times New Roman" w:eastAsia="Times New Roman" w:hAnsi="Times New Roman" w:cs="Times New Roman"/>
          <w:b/>
          <w:color w:val="800000"/>
          <w:szCs w:val="24"/>
          <w:lang w:val="es-DO" w:eastAsia="es-ES"/>
        </w:rPr>
        <w:t xml:space="preserve">[escribir en letras y números] </w:t>
      </w:r>
      <w:r w:rsidRPr="00E62FF1">
        <w:rPr>
          <w:rFonts w:ascii="Times New Roman" w:eastAsia="Times New Roman" w:hAnsi="Times New Roman" w:cs="Times New Roman"/>
          <w:color w:val="000000"/>
          <w:szCs w:val="24"/>
          <w:lang w:val="es-DO" w:eastAsia="es-ES"/>
        </w:rPr>
        <w:t xml:space="preserve">días del </w:t>
      </w:r>
      <w:r w:rsidRPr="00E62FF1">
        <w:rPr>
          <w:rFonts w:ascii="Times New Roman" w:eastAsia="Times New Roman" w:hAnsi="Times New Roman" w:cs="Times New Roman"/>
          <w:b/>
          <w:color w:val="800000"/>
          <w:szCs w:val="24"/>
          <w:lang w:val="es-DO" w:eastAsia="es-ES"/>
        </w:rPr>
        <w:t>mes de [______] del año [______] [escribir en letras y números]</w:t>
      </w:r>
      <w:r w:rsidRPr="00E62FF1">
        <w:rPr>
          <w:rFonts w:ascii="Times New Roman" w:eastAsia="Times New Roman" w:hAnsi="Times New Roman" w:cs="Times New Roman"/>
          <w:color w:val="000000"/>
          <w:szCs w:val="24"/>
          <w:lang w:val="es-DO" w:eastAsia="es-ES"/>
        </w:rPr>
        <w:t>.</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C00000"/>
          <w:szCs w:val="24"/>
          <w:lang w:val="es-DO" w:eastAsia="es-ES"/>
        </w:rPr>
      </w:pPr>
      <w:r w:rsidRPr="00E62FF1">
        <w:rPr>
          <w:rFonts w:ascii="Times New Roman" w:eastAsia="Times New Roman" w:hAnsi="Times New Roman" w:cs="Times New Roman"/>
          <w:szCs w:val="24"/>
          <w:lang w:val="es-DO" w:eastAsia="es-ES"/>
        </w:rPr>
        <w:t xml:space="preserve">Por </w:t>
      </w:r>
      <w:r w:rsidRPr="00E62FF1">
        <w:rPr>
          <w:rFonts w:ascii="Times New Roman" w:eastAsia="Times New Roman" w:hAnsi="Times New Roman" w:cs="Times New Roman"/>
          <w:b/>
          <w:color w:val="800000"/>
          <w:szCs w:val="24"/>
          <w:lang w:val="es-DO" w:eastAsia="es-ES"/>
        </w:rPr>
        <w:t>[Indicar nombre institución contratante]</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rPr>
          <w:rFonts w:ascii="Times New Roman" w:eastAsia="Times New Roman" w:hAnsi="Times New Roman" w:cs="Times New Roman"/>
          <w:b/>
          <w:bCs/>
          <w:spacing w:val="-20"/>
          <w:w w:val="90"/>
          <w:szCs w:val="24"/>
          <w:lang w:val="es-DO" w:eastAsia="es-ES"/>
        </w:rPr>
      </w:pPr>
      <w:r w:rsidRPr="00E62FF1">
        <w:rPr>
          <w:rFonts w:ascii="Times New Roman" w:eastAsia="Times New Roman" w:hAnsi="Times New Roman" w:cs="Times New Roman"/>
          <w:b/>
          <w:bCs/>
          <w:spacing w:val="-20"/>
          <w:w w:val="90"/>
          <w:szCs w:val="24"/>
          <w:lang w:val="es-DO" w:eastAsia="es-ES"/>
        </w:rPr>
        <w:t>_____________________________________________</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Nombre completo </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[carga o responsabilidad]</w:t>
      </w:r>
    </w:p>
    <w:p w:rsidR="00E62FF1" w:rsidRPr="00E62FF1" w:rsidRDefault="00E62FF1" w:rsidP="00E62FF1">
      <w:pPr>
        <w:spacing w:after="0" w:line="240" w:lineRule="auto"/>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[Indicar nombre de la institución contratante]</w:t>
      </w:r>
    </w:p>
    <w:p w:rsidR="00E62FF1" w:rsidRPr="00E62FF1" w:rsidRDefault="00E62FF1" w:rsidP="00E62FF1">
      <w:pPr>
        <w:spacing w:after="0" w:line="240" w:lineRule="auto"/>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[incluir sello oficial de la institución]</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bCs/>
          <w:color w:val="C00000"/>
          <w:szCs w:val="24"/>
          <w:lang w:val="es-DO" w:eastAsia="es-ES"/>
        </w:rPr>
      </w:pPr>
      <w:r w:rsidRPr="00E62FF1">
        <w:rPr>
          <w:rFonts w:ascii="Times New Roman" w:eastAsia="Times New Roman" w:hAnsi="Times New Roman" w:cs="Times New Roman"/>
          <w:szCs w:val="24"/>
          <w:lang w:val="es-DO" w:eastAsia="es-ES"/>
        </w:rPr>
        <w:t xml:space="preserve">Por </w:t>
      </w:r>
      <w:r w:rsidRPr="00E62FF1">
        <w:rPr>
          <w:rFonts w:ascii="Times New Roman" w:eastAsia="Times New Roman" w:hAnsi="Times New Roman" w:cs="Times New Roman"/>
          <w:b/>
          <w:color w:val="800000"/>
          <w:szCs w:val="24"/>
          <w:lang w:val="es-DO" w:eastAsia="es-ES"/>
        </w:rPr>
        <w:t>[Indicar nombre del contratista]</w:t>
      </w: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szCs w:val="24"/>
          <w:lang w:val="es-DO" w:eastAsia="es-ES"/>
        </w:rPr>
      </w:pPr>
    </w:p>
    <w:p w:rsidR="00E62FF1" w:rsidRPr="00E62FF1" w:rsidRDefault="00E62FF1" w:rsidP="00E62FF1">
      <w:pPr>
        <w:spacing w:after="0" w:line="240" w:lineRule="auto"/>
        <w:rPr>
          <w:rFonts w:ascii="Times New Roman" w:eastAsia="Times New Roman" w:hAnsi="Times New Roman" w:cs="Times New Roman"/>
          <w:b/>
          <w:bCs/>
          <w:spacing w:val="-20"/>
          <w:w w:val="90"/>
          <w:szCs w:val="24"/>
          <w:lang w:val="es-DO" w:eastAsia="es-ES"/>
        </w:rPr>
      </w:pPr>
      <w:r w:rsidRPr="00E62FF1">
        <w:rPr>
          <w:rFonts w:ascii="Times New Roman" w:eastAsia="Times New Roman" w:hAnsi="Times New Roman" w:cs="Times New Roman"/>
          <w:b/>
          <w:bCs/>
          <w:spacing w:val="-20"/>
          <w:w w:val="90"/>
          <w:szCs w:val="24"/>
          <w:lang w:val="es-DO" w:eastAsia="es-ES"/>
        </w:rPr>
        <w:t>_____________________________________________</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 xml:space="preserve">Nombre completo </w:t>
      </w:r>
    </w:p>
    <w:p w:rsidR="00E62FF1" w:rsidRPr="00E62FF1" w:rsidRDefault="00E62FF1" w:rsidP="00E62FF1">
      <w:pPr>
        <w:spacing w:after="0" w:line="240" w:lineRule="auto"/>
        <w:rPr>
          <w:rFonts w:ascii="Times New Roman" w:eastAsia="Times New Roman" w:hAnsi="Times New Roman" w:cs="Times New Roman"/>
          <w:b/>
          <w:bCs/>
          <w:szCs w:val="24"/>
          <w:lang w:val="es-DO" w:eastAsia="es-ES"/>
        </w:rPr>
      </w:pPr>
      <w:r w:rsidRPr="00E62FF1">
        <w:rPr>
          <w:rFonts w:ascii="Times New Roman" w:eastAsia="Times New Roman" w:hAnsi="Times New Roman" w:cs="Times New Roman"/>
          <w:b/>
          <w:bCs/>
          <w:szCs w:val="24"/>
          <w:lang w:val="es-DO" w:eastAsia="es-ES"/>
        </w:rPr>
        <w:t>[carga o responsabilidad de la persona autorizada a firmar]</w:t>
      </w:r>
    </w:p>
    <w:p w:rsidR="00E62FF1" w:rsidRPr="00E62FF1" w:rsidRDefault="00E62FF1" w:rsidP="00E62FF1">
      <w:pPr>
        <w:spacing w:after="0" w:line="240" w:lineRule="auto"/>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[Indicar nombre del Contratista]</w:t>
      </w:r>
    </w:p>
    <w:p w:rsidR="00E62FF1" w:rsidRPr="00E62FF1" w:rsidRDefault="00E62FF1" w:rsidP="00E62FF1">
      <w:pPr>
        <w:spacing w:after="0" w:line="240" w:lineRule="auto"/>
        <w:rPr>
          <w:rFonts w:ascii="Times New Roman" w:eastAsia="Times New Roman" w:hAnsi="Times New Roman" w:cs="Times New Roman"/>
          <w:szCs w:val="24"/>
          <w:lang w:val="es-DO" w:eastAsia="es-ES"/>
        </w:rPr>
      </w:pPr>
      <w:r w:rsidRPr="00E62FF1">
        <w:rPr>
          <w:rFonts w:ascii="Times New Roman" w:eastAsia="Times New Roman" w:hAnsi="Times New Roman" w:cs="Times New Roman"/>
          <w:szCs w:val="24"/>
          <w:lang w:val="es-DO" w:eastAsia="es-ES"/>
        </w:rPr>
        <w:t>[incluir sello social]</w:t>
      </w:r>
    </w:p>
    <w:p w:rsidR="00E62FF1" w:rsidRPr="00E62FF1" w:rsidRDefault="00E62FF1" w:rsidP="00E62FF1">
      <w:pPr>
        <w:spacing w:after="0" w:line="240" w:lineRule="auto"/>
        <w:jc w:val="both"/>
        <w:rPr>
          <w:rFonts w:ascii="Times New Roman" w:eastAsia="Times New Roman" w:hAnsi="Times New Roman" w:cs="Times New Roman"/>
          <w:b/>
          <w:bCs/>
          <w:color w:val="C00000"/>
          <w:szCs w:val="24"/>
          <w:lang w:val="es-DO" w:eastAsia="es-ES"/>
        </w:rPr>
      </w:pPr>
    </w:p>
    <w:p w:rsidR="00E62FF1" w:rsidRPr="00E62FF1" w:rsidRDefault="00E62FF1" w:rsidP="00E62FF1">
      <w:pPr>
        <w:spacing w:after="0" w:line="240" w:lineRule="auto"/>
        <w:jc w:val="both"/>
        <w:rPr>
          <w:rFonts w:ascii="Times New Roman" w:eastAsia="Times New Roman" w:hAnsi="Times New Roman" w:cs="Times New Roman"/>
          <w:b/>
          <w:color w:val="800000"/>
          <w:szCs w:val="24"/>
          <w:lang w:val="es-DO" w:eastAsia="es-ES"/>
        </w:rPr>
      </w:pPr>
      <w:r w:rsidRPr="00E62FF1">
        <w:rPr>
          <w:rFonts w:ascii="Times New Roman" w:eastAsia="Times New Roman" w:hAnsi="Times New Roman" w:cs="Times New Roman"/>
          <w:b/>
          <w:color w:val="800000"/>
          <w:szCs w:val="24"/>
          <w:lang w:val="es-DO" w:eastAsia="es-ES"/>
        </w:rPr>
        <w:t>[Incluir legalización notarial]</w:t>
      </w:r>
      <w:bookmarkStart w:id="18" w:name="_GoBack"/>
      <w:bookmarkEnd w:id="18"/>
    </w:p>
    <w:sectPr w:rsidR="00E62FF1" w:rsidRPr="00E62FF1" w:rsidSect="00044886">
      <w:headerReference w:type="even" r:id="rId6"/>
      <w:headerReference w:type="default" r:id="rId7"/>
      <w:footerReference w:type="even" r:id="rId8"/>
      <w:footerReference w:type="default" r:id="rId9"/>
      <w:headerReference w:type="first" r:id="rId10"/>
      <w:footerReference w:type="first" r:id="rId11"/>
      <w:pgSz w:w="12242" w:h="15842" w:code="1"/>
      <w:pgMar w:top="1440" w:right="1440" w:bottom="1440" w:left="1440" w:header="720" w:footer="720" w:gutter="0"/>
      <w:cols w:space="720"/>
      <w:titlePg/>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ËÎÌå"/>
    <w:panose1 w:val="02010600030101010101"/>
    <w:charset w:val="86"/>
    <w:family w:val="auto"/>
    <w:pitch w:val="variable"/>
    <w:sig w:usb0="00000203" w:usb1="288F0000" w:usb2="00000016" w:usb3="00000000" w:csb0="00040001" w:csb1="00000000"/>
  </w:font>
  <w:font w:name="MS Mincho">
    <w:altName w:val="‚l‚r –¾’©"/>
    <w:panose1 w:val="02020609040205080304"/>
    <w:charset w:val="80"/>
    <w:family w:val="roman"/>
    <w:notTrueType/>
    <w:pitch w:val="fixed"/>
    <w:sig w:usb0="00000001"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9AB" w:rsidRDefault="00E62FF1">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9AB" w:rsidRDefault="00E62FF1">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20</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20</w:t>
    </w:r>
    <w:r w:rsidRPr="003D4EA8">
      <w:rPr>
        <w:b/>
        <w:bCs/>
        <w:sz w:val="20"/>
        <w:szCs w:val="20"/>
      </w:rPr>
      <w:fldChar w:fldCharType="end"/>
    </w:r>
  </w:p>
  <w:p w:rsidR="007659AB" w:rsidRDefault="00E62FF1">
    <w:pPr>
      <w:pStyle w:val="Piedepgin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9AB" w:rsidRDefault="00E62FF1">
    <w:pPr>
      <w:pStyle w:val="Piedepgina"/>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9AB" w:rsidRDefault="00E62FF1">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9AB" w:rsidRDefault="00E62FF1" w:rsidP="006E4B66">
    <w:pPr>
      <w:pStyle w:val="Encabezado"/>
      <w:rPr>
        <w:rFonts w:ascii="Book Antiqua" w:hAnsi="Book Antiqua"/>
        <w:b/>
        <w:spacing w:val="-8"/>
        <w:szCs w:val="10"/>
      </w:rPr>
    </w:pPr>
  </w:p>
  <w:p w:rsidR="007659AB" w:rsidRDefault="00E62FF1" w:rsidP="006E4B66">
    <w:pPr>
      <w:pStyle w:val="Encabezado"/>
      <w:jc w:val="right"/>
      <w:rPr>
        <w:noProof/>
      </w:rPr>
    </w:pPr>
    <w:r w:rsidRPr="0069581D">
      <w:rPr>
        <w:b/>
        <w:spacing w:val="-8"/>
      </w:rPr>
      <w:t>SNCC.C.026 –</w:t>
    </w:r>
    <w:r w:rsidRPr="0069581D">
      <w:rPr>
        <w:b/>
        <w:spacing w:val="-8"/>
      </w:rPr>
      <w:t xml:space="preserve"> Modelo de Contrato de Ejecución de Obra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59AB" w:rsidRDefault="00E62FF1" w:rsidP="00326056">
    <w:pPr>
      <w:pStyle w:val="Encabezado"/>
      <w:jc w:val="right"/>
      <w:rPr>
        <w:noProof/>
      </w:rPr>
    </w:pPr>
    <w:r w:rsidRPr="0069581D">
      <w:rPr>
        <w:b/>
        <w:spacing w:val="-8"/>
      </w:rPr>
      <w:t>SNCC.C.026 – Modelo de Contrato de Ejecución de Obra</w:t>
    </w:r>
  </w:p>
  <w:p w:rsidR="007659AB" w:rsidRDefault="00E62FF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858"/>
    <w:multiLevelType w:val="singleLevel"/>
    <w:tmpl w:val="04090011"/>
    <w:lvl w:ilvl="0">
      <w:start w:val="1"/>
      <w:numFmt w:val="decimal"/>
      <w:lvlText w:val="%1)"/>
      <w:lvlJc w:val="left"/>
      <w:pPr>
        <w:ind w:left="1080" w:hanging="360"/>
      </w:pPr>
      <w:rPr>
        <w:rFonts w:cs="Times New Roman" w:hint="default"/>
      </w:rPr>
    </w:lvl>
  </w:abstractNum>
  <w:abstractNum w:abstractNumId="1">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vertAlign w:val="baseline"/>
      </w:rPr>
    </w:lvl>
    <w:lvl w:ilvl="2" w:tplc="6248FAF6">
      <w:start w:val="1"/>
      <w:numFmt w:val="decimal"/>
      <w:lvlText w:val="%3)"/>
      <w:lvlJc w:val="left"/>
      <w:pPr>
        <w:ind w:left="2160" w:hanging="360"/>
      </w:pPr>
      <w:rPr>
        <w:rFonts w:cs="Times New Roman" w:hint="default"/>
        <w:b/>
      </w:rPr>
    </w:lvl>
    <w:lvl w:ilvl="3" w:tplc="2B5CBAAE">
      <w:start w:val="1"/>
      <w:numFmt w:val="bullet"/>
      <w:lvlText w:val="-"/>
      <w:lvlJc w:val="left"/>
      <w:pPr>
        <w:ind w:left="2880" w:hanging="360"/>
      </w:pPr>
      <w:rPr>
        <w:rFonts w:ascii="Times New Roman" w:eastAsia="Times New Roman" w:hAnsi="Times New Roman"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44E57AE"/>
    <w:multiLevelType w:val="hybridMultilevel"/>
    <w:tmpl w:val="F80A600E"/>
    <w:lvl w:ilvl="0" w:tplc="63F8B7D0">
      <w:start w:val="1"/>
      <w:numFmt w:val="decimal"/>
      <w:lvlText w:val="%1)"/>
      <w:lvlJc w:val="left"/>
      <w:pPr>
        <w:ind w:left="720" w:hanging="360"/>
      </w:pPr>
      <w:rPr>
        <w:rFonts w:cs="Times New Roman"/>
        <w:b/>
        <w:bCs/>
      </w:rPr>
    </w:lvl>
    <w:lvl w:ilvl="1" w:tplc="1C0A0019" w:tentative="1">
      <w:start w:val="1"/>
      <w:numFmt w:val="lowerLetter"/>
      <w:lvlText w:val="%2."/>
      <w:lvlJc w:val="left"/>
      <w:pPr>
        <w:ind w:left="1440" w:hanging="360"/>
      </w:pPr>
      <w:rPr>
        <w:rFonts w:cs="Times New Roman"/>
      </w:rPr>
    </w:lvl>
    <w:lvl w:ilvl="2" w:tplc="1C0A001B" w:tentative="1">
      <w:start w:val="1"/>
      <w:numFmt w:val="lowerRoman"/>
      <w:lvlText w:val="%3."/>
      <w:lvlJc w:val="right"/>
      <w:pPr>
        <w:ind w:left="2160" w:hanging="180"/>
      </w:pPr>
      <w:rPr>
        <w:rFonts w:cs="Times New Roman"/>
      </w:rPr>
    </w:lvl>
    <w:lvl w:ilvl="3" w:tplc="1C0A000F" w:tentative="1">
      <w:start w:val="1"/>
      <w:numFmt w:val="decimal"/>
      <w:lvlText w:val="%4."/>
      <w:lvlJc w:val="left"/>
      <w:pPr>
        <w:ind w:left="2880" w:hanging="360"/>
      </w:pPr>
      <w:rPr>
        <w:rFonts w:cs="Times New Roman"/>
      </w:rPr>
    </w:lvl>
    <w:lvl w:ilvl="4" w:tplc="1C0A0019" w:tentative="1">
      <w:start w:val="1"/>
      <w:numFmt w:val="lowerLetter"/>
      <w:lvlText w:val="%5."/>
      <w:lvlJc w:val="left"/>
      <w:pPr>
        <w:ind w:left="3600" w:hanging="360"/>
      </w:pPr>
      <w:rPr>
        <w:rFonts w:cs="Times New Roman"/>
      </w:rPr>
    </w:lvl>
    <w:lvl w:ilvl="5" w:tplc="1C0A001B" w:tentative="1">
      <w:start w:val="1"/>
      <w:numFmt w:val="lowerRoman"/>
      <w:lvlText w:val="%6."/>
      <w:lvlJc w:val="right"/>
      <w:pPr>
        <w:ind w:left="4320" w:hanging="180"/>
      </w:pPr>
      <w:rPr>
        <w:rFonts w:cs="Times New Roman"/>
      </w:rPr>
    </w:lvl>
    <w:lvl w:ilvl="6" w:tplc="1C0A000F" w:tentative="1">
      <w:start w:val="1"/>
      <w:numFmt w:val="decimal"/>
      <w:lvlText w:val="%7."/>
      <w:lvlJc w:val="left"/>
      <w:pPr>
        <w:ind w:left="5040" w:hanging="360"/>
      </w:pPr>
      <w:rPr>
        <w:rFonts w:cs="Times New Roman"/>
      </w:rPr>
    </w:lvl>
    <w:lvl w:ilvl="7" w:tplc="1C0A0019" w:tentative="1">
      <w:start w:val="1"/>
      <w:numFmt w:val="lowerLetter"/>
      <w:lvlText w:val="%8."/>
      <w:lvlJc w:val="left"/>
      <w:pPr>
        <w:ind w:left="5760" w:hanging="360"/>
      </w:pPr>
      <w:rPr>
        <w:rFonts w:cs="Times New Roman"/>
      </w:rPr>
    </w:lvl>
    <w:lvl w:ilvl="8" w:tplc="1C0A001B" w:tentative="1">
      <w:start w:val="1"/>
      <w:numFmt w:val="lowerRoman"/>
      <w:lvlText w:val="%9."/>
      <w:lvlJc w:val="right"/>
      <w:pPr>
        <w:ind w:left="6480" w:hanging="180"/>
      </w:pPr>
      <w:rPr>
        <w:rFonts w:cs="Times New Roman"/>
      </w:rPr>
    </w:lvl>
  </w:abstractNum>
  <w:abstractNum w:abstractNumId="3">
    <w:nsid w:val="37E51D49"/>
    <w:multiLevelType w:val="hybridMultilevel"/>
    <w:tmpl w:val="7F2638A8"/>
    <w:lvl w:ilvl="0" w:tplc="5A665DF4">
      <w:start w:val="1"/>
      <w:numFmt w:val="lowerLetter"/>
      <w:suff w:val="space"/>
      <w:lvlText w:val="%1)"/>
      <w:lvlJc w:val="left"/>
      <w:pPr>
        <w:ind w:left="927" w:hanging="360"/>
      </w:pPr>
      <w:rPr>
        <w:rFonts w:cs="Times New Roman"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5895628"/>
    <w:multiLevelType w:val="hybridMultilevel"/>
    <w:tmpl w:val="268E7620"/>
    <w:lvl w:ilvl="0" w:tplc="818087AC">
      <w:start w:val="1"/>
      <w:numFmt w:val="decimal"/>
      <w:lvlText w:val="%1)"/>
      <w:lvlJc w:val="left"/>
      <w:pPr>
        <w:ind w:left="720" w:hanging="360"/>
      </w:pPr>
      <w:rPr>
        <w:rFonts w:cs="Times New Roman"/>
        <w:b/>
        <w:color w:val="auto"/>
      </w:rPr>
    </w:lvl>
    <w:lvl w:ilvl="1" w:tplc="1C0A0019" w:tentative="1">
      <w:start w:val="1"/>
      <w:numFmt w:val="lowerLetter"/>
      <w:lvlText w:val="%2."/>
      <w:lvlJc w:val="left"/>
      <w:pPr>
        <w:ind w:left="1440" w:hanging="360"/>
      </w:pPr>
      <w:rPr>
        <w:rFonts w:cs="Times New Roman"/>
      </w:rPr>
    </w:lvl>
    <w:lvl w:ilvl="2" w:tplc="1C0A001B" w:tentative="1">
      <w:start w:val="1"/>
      <w:numFmt w:val="lowerRoman"/>
      <w:lvlText w:val="%3."/>
      <w:lvlJc w:val="right"/>
      <w:pPr>
        <w:ind w:left="2160" w:hanging="180"/>
      </w:pPr>
      <w:rPr>
        <w:rFonts w:cs="Times New Roman"/>
      </w:rPr>
    </w:lvl>
    <w:lvl w:ilvl="3" w:tplc="1C0A000F" w:tentative="1">
      <w:start w:val="1"/>
      <w:numFmt w:val="decimal"/>
      <w:lvlText w:val="%4."/>
      <w:lvlJc w:val="left"/>
      <w:pPr>
        <w:ind w:left="2880" w:hanging="360"/>
      </w:pPr>
      <w:rPr>
        <w:rFonts w:cs="Times New Roman"/>
      </w:rPr>
    </w:lvl>
    <w:lvl w:ilvl="4" w:tplc="1C0A0019" w:tentative="1">
      <w:start w:val="1"/>
      <w:numFmt w:val="lowerLetter"/>
      <w:lvlText w:val="%5."/>
      <w:lvlJc w:val="left"/>
      <w:pPr>
        <w:ind w:left="3600" w:hanging="360"/>
      </w:pPr>
      <w:rPr>
        <w:rFonts w:cs="Times New Roman"/>
      </w:rPr>
    </w:lvl>
    <w:lvl w:ilvl="5" w:tplc="1C0A001B" w:tentative="1">
      <w:start w:val="1"/>
      <w:numFmt w:val="lowerRoman"/>
      <w:lvlText w:val="%6."/>
      <w:lvlJc w:val="right"/>
      <w:pPr>
        <w:ind w:left="4320" w:hanging="180"/>
      </w:pPr>
      <w:rPr>
        <w:rFonts w:cs="Times New Roman"/>
      </w:rPr>
    </w:lvl>
    <w:lvl w:ilvl="6" w:tplc="1C0A000F" w:tentative="1">
      <w:start w:val="1"/>
      <w:numFmt w:val="decimal"/>
      <w:lvlText w:val="%7."/>
      <w:lvlJc w:val="left"/>
      <w:pPr>
        <w:ind w:left="5040" w:hanging="360"/>
      </w:pPr>
      <w:rPr>
        <w:rFonts w:cs="Times New Roman"/>
      </w:rPr>
    </w:lvl>
    <w:lvl w:ilvl="7" w:tplc="1C0A0019" w:tentative="1">
      <w:start w:val="1"/>
      <w:numFmt w:val="lowerLetter"/>
      <w:lvlText w:val="%8."/>
      <w:lvlJc w:val="left"/>
      <w:pPr>
        <w:ind w:left="5760" w:hanging="360"/>
      </w:pPr>
      <w:rPr>
        <w:rFonts w:cs="Times New Roman"/>
      </w:rPr>
    </w:lvl>
    <w:lvl w:ilvl="8" w:tplc="1C0A001B" w:tentative="1">
      <w:start w:val="1"/>
      <w:numFmt w:val="lowerRoman"/>
      <w:lvlText w:val="%9."/>
      <w:lvlJc w:val="right"/>
      <w:pPr>
        <w:ind w:left="6480" w:hanging="180"/>
      </w:pPr>
      <w:rPr>
        <w:rFonts w:cs="Times New Roman"/>
      </w:rPr>
    </w:lvl>
  </w:abstractNum>
  <w:abstractNum w:abstractNumId="5">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6">
    <w:nsid w:val="535D5091"/>
    <w:multiLevelType w:val="hybridMultilevel"/>
    <w:tmpl w:val="55506F64"/>
    <w:lvl w:ilvl="0" w:tplc="74E29D62">
      <w:start w:val="1"/>
      <w:numFmt w:val="decimal"/>
      <w:suff w:val="space"/>
      <w:lvlText w:val="%1)"/>
      <w:lvlJc w:val="left"/>
      <w:pPr>
        <w:ind w:left="720" w:hanging="360"/>
      </w:pPr>
      <w:rPr>
        <w:rFonts w:cs="Times New Roman" w:hint="default"/>
        <w:b/>
        <w:bCs/>
      </w:rPr>
    </w:lvl>
    <w:lvl w:ilvl="1" w:tplc="1C0A0019" w:tentative="1">
      <w:start w:val="1"/>
      <w:numFmt w:val="lowerLetter"/>
      <w:lvlText w:val="%2."/>
      <w:lvlJc w:val="left"/>
      <w:pPr>
        <w:ind w:left="1440" w:hanging="360"/>
      </w:pPr>
      <w:rPr>
        <w:rFonts w:cs="Times New Roman"/>
      </w:rPr>
    </w:lvl>
    <w:lvl w:ilvl="2" w:tplc="1C0A001B" w:tentative="1">
      <w:start w:val="1"/>
      <w:numFmt w:val="lowerRoman"/>
      <w:lvlText w:val="%3."/>
      <w:lvlJc w:val="right"/>
      <w:pPr>
        <w:ind w:left="2160" w:hanging="180"/>
      </w:pPr>
      <w:rPr>
        <w:rFonts w:cs="Times New Roman"/>
      </w:rPr>
    </w:lvl>
    <w:lvl w:ilvl="3" w:tplc="1C0A000F" w:tentative="1">
      <w:start w:val="1"/>
      <w:numFmt w:val="decimal"/>
      <w:lvlText w:val="%4."/>
      <w:lvlJc w:val="left"/>
      <w:pPr>
        <w:ind w:left="2880" w:hanging="360"/>
      </w:pPr>
      <w:rPr>
        <w:rFonts w:cs="Times New Roman"/>
      </w:rPr>
    </w:lvl>
    <w:lvl w:ilvl="4" w:tplc="1C0A0019" w:tentative="1">
      <w:start w:val="1"/>
      <w:numFmt w:val="lowerLetter"/>
      <w:lvlText w:val="%5."/>
      <w:lvlJc w:val="left"/>
      <w:pPr>
        <w:ind w:left="3600" w:hanging="360"/>
      </w:pPr>
      <w:rPr>
        <w:rFonts w:cs="Times New Roman"/>
      </w:rPr>
    </w:lvl>
    <w:lvl w:ilvl="5" w:tplc="1C0A001B" w:tentative="1">
      <w:start w:val="1"/>
      <w:numFmt w:val="lowerRoman"/>
      <w:lvlText w:val="%6."/>
      <w:lvlJc w:val="right"/>
      <w:pPr>
        <w:ind w:left="4320" w:hanging="180"/>
      </w:pPr>
      <w:rPr>
        <w:rFonts w:cs="Times New Roman"/>
      </w:rPr>
    </w:lvl>
    <w:lvl w:ilvl="6" w:tplc="1C0A000F" w:tentative="1">
      <w:start w:val="1"/>
      <w:numFmt w:val="decimal"/>
      <w:lvlText w:val="%7."/>
      <w:lvlJc w:val="left"/>
      <w:pPr>
        <w:ind w:left="5040" w:hanging="360"/>
      </w:pPr>
      <w:rPr>
        <w:rFonts w:cs="Times New Roman"/>
      </w:rPr>
    </w:lvl>
    <w:lvl w:ilvl="7" w:tplc="1C0A0019" w:tentative="1">
      <w:start w:val="1"/>
      <w:numFmt w:val="lowerLetter"/>
      <w:lvlText w:val="%8."/>
      <w:lvlJc w:val="left"/>
      <w:pPr>
        <w:ind w:left="5760" w:hanging="360"/>
      </w:pPr>
      <w:rPr>
        <w:rFonts w:cs="Times New Roman"/>
      </w:rPr>
    </w:lvl>
    <w:lvl w:ilvl="8" w:tplc="1C0A001B" w:tentative="1">
      <w:start w:val="1"/>
      <w:numFmt w:val="lowerRoman"/>
      <w:lvlText w:val="%9."/>
      <w:lvlJc w:val="right"/>
      <w:pPr>
        <w:ind w:left="6480" w:hanging="180"/>
      </w:pPr>
      <w:rPr>
        <w:rFonts w:cs="Times New Roman"/>
      </w:rPr>
    </w:lvl>
  </w:abstractNum>
  <w:abstractNum w:abstractNumId="7">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
    <w:nsid w:val="790760A9"/>
    <w:multiLevelType w:val="hybridMultilevel"/>
    <w:tmpl w:val="15F231BE"/>
    <w:lvl w:ilvl="0" w:tplc="04090011">
      <w:start w:val="1"/>
      <w:numFmt w:val="decimal"/>
      <w:lvlText w:val="%1)"/>
      <w:lvlJc w:val="left"/>
      <w:pPr>
        <w:ind w:left="927" w:hanging="360"/>
      </w:pPr>
      <w:rPr>
        <w:rFonts w:cs="Times New Roman" w:hint="default"/>
        <w:b/>
        <w:bCs/>
      </w:rPr>
    </w:lvl>
    <w:lvl w:ilvl="1" w:tplc="1C0A0019" w:tentative="1">
      <w:start w:val="1"/>
      <w:numFmt w:val="lowerLetter"/>
      <w:lvlText w:val="%2."/>
      <w:lvlJc w:val="left"/>
      <w:pPr>
        <w:ind w:left="1647" w:hanging="360"/>
      </w:pPr>
      <w:rPr>
        <w:rFonts w:cs="Times New Roman"/>
      </w:rPr>
    </w:lvl>
    <w:lvl w:ilvl="2" w:tplc="1C0A001B" w:tentative="1">
      <w:start w:val="1"/>
      <w:numFmt w:val="lowerRoman"/>
      <w:lvlText w:val="%3."/>
      <w:lvlJc w:val="right"/>
      <w:pPr>
        <w:ind w:left="2367" w:hanging="180"/>
      </w:pPr>
      <w:rPr>
        <w:rFonts w:cs="Times New Roman"/>
      </w:rPr>
    </w:lvl>
    <w:lvl w:ilvl="3" w:tplc="1C0A000F" w:tentative="1">
      <w:start w:val="1"/>
      <w:numFmt w:val="decimal"/>
      <w:lvlText w:val="%4."/>
      <w:lvlJc w:val="left"/>
      <w:pPr>
        <w:ind w:left="3087" w:hanging="360"/>
      </w:pPr>
      <w:rPr>
        <w:rFonts w:cs="Times New Roman"/>
      </w:rPr>
    </w:lvl>
    <w:lvl w:ilvl="4" w:tplc="1C0A0019" w:tentative="1">
      <w:start w:val="1"/>
      <w:numFmt w:val="lowerLetter"/>
      <w:lvlText w:val="%5."/>
      <w:lvlJc w:val="left"/>
      <w:pPr>
        <w:ind w:left="3807" w:hanging="360"/>
      </w:pPr>
      <w:rPr>
        <w:rFonts w:cs="Times New Roman"/>
      </w:rPr>
    </w:lvl>
    <w:lvl w:ilvl="5" w:tplc="1C0A001B" w:tentative="1">
      <w:start w:val="1"/>
      <w:numFmt w:val="lowerRoman"/>
      <w:lvlText w:val="%6."/>
      <w:lvlJc w:val="right"/>
      <w:pPr>
        <w:ind w:left="4527" w:hanging="180"/>
      </w:pPr>
      <w:rPr>
        <w:rFonts w:cs="Times New Roman"/>
      </w:rPr>
    </w:lvl>
    <w:lvl w:ilvl="6" w:tplc="1C0A000F" w:tentative="1">
      <w:start w:val="1"/>
      <w:numFmt w:val="decimal"/>
      <w:lvlText w:val="%7."/>
      <w:lvlJc w:val="left"/>
      <w:pPr>
        <w:ind w:left="5247" w:hanging="360"/>
      </w:pPr>
      <w:rPr>
        <w:rFonts w:cs="Times New Roman"/>
      </w:rPr>
    </w:lvl>
    <w:lvl w:ilvl="7" w:tplc="1C0A0019" w:tentative="1">
      <w:start w:val="1"/>
      <w:numFmt w:val="lowerLetter"/>
      <w:lvlText w:val="%8."/>
      <w:lvlJc w:val="left"/>
      <w:pPr>
        <w:ind w:left="5967" w:hanging="360"/>
      </w:pPr>
      <w:rPr>
        <w:rFonts w:cs="Times New Roman"/>
      </w:rPr>
    </w:lvl>
    <w:lvl w:ilvl="8" w:tplc="1C0A001B" w:tentative="1">
      <w:start w:val="1"/>
      <w:numFmt w:val="lowerRoman"/>
      <w:lvlText w:val="%9."/>
      <w:lvlJc w:val="right"/>
      <w:pPr>
        <w:ind w:left="6687" w:hanging="180"/>
      </w:pPr>
      <w:rPr>
        <w:rFonts w:cs="Times New Roman"/>
      </w:rPr>
    </w:lvl>
  </w:abstractNum>
  <w:num w:numId="1">
    <w:abstractNumId w:val="4"/>
  </w:num>
  <w:num w:numId="2">
    <w:abstractNumId w:val="2"/>
  </w:num>
  <w:num w:numId="3">
    <w:abstractNumId w:val="1"/>
  </w:num>
  <w:num w:numId="4">
    <w:abstractNumId w:val="0"/>
  </w:num>
  <w:num w:numId="5">
    <w:abstractNumId w:val="7"/>
  </w:num>
  <w:num w:numId="6">
    <w:abstractNumId w:val="5"/>
  </w:num>
  <w:num w:numId="7">
    <w:abstractNumId w:val="8"/>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2FF1"/>
    <w:rsid w:val="00404652"/>
    <w:rsid w:val="00B15A0D"/>
    <w:rsid w:val="00E62FF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62F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62FF1"/>
  </w:style>
  <w:style w:type="paragraph" w:styleId="Piedepgina">
    <w:name w:val="footer"/>
    <w:basedOn w:val="Normal"/>
    <w:link w:val="PiedepginaCar"/>
    <w:uiPriority w:val="99"/>
    <w:semiHidden/>
    <w:unhideWhenUsed/>
    <w:rsid w:val="00E62F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62F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E62FF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semiHidden/>
    <w:rsid w:val="00E62FF1"/>
  </w:style>
  <w:style w:type="paragraph" w:styleId="Piedepgina">
    <w:name w:val="footer"/>
    <w:basedOn w:val="Normal"/>
    <w:link w:val="PiedepginaCar"/>
    <w:uiPriority w:val="99"/>
    <w:semiHidden/>
    <w:unhideWhenUsed/>
    <w:rsid w:val="00E62FF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E62F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20</Pages>
  <Words>10479</Words>
  <Characters>57636</Characters>
  <Application>Microsoft Office Word</Application>
  <DocSecurity>0</DocSecurity>
  <Lines>480</Lines>
  <Paragraphs>135</Paragraphs>
  <ScaleCrop>false</ScaleCrop>
  <HeadingPairs>
    <vt:vector size="2" baseType="variant">
      <vt:variant>
        <vt:lpstr>Título</vt:lpstr>
      </vt:variant>
      <vt:variant>
        <vt:i4>1</vt:i4>
      </vt:variant>
    </vt:vector>
  </HeadingPairs>
  <TitlesOfParts>
    <vt:vector size="1" baseType="lpstr">
      <vt:lpstr/>
    </vt:vector>
  </TitlesOfParts>
  <Company>IDAC</Company>
  <LinksUpToDate>false</LinksUpToDate>
  <CharactersWithSpaces>67980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Kenia A. Perez Peralta</dc:creator>
  <cp:lastModifiedBy>Kenia A. Perez Peralta</cp:lastModifiedBy>
  <cp:revision>1</cp:revision>
  <dcterms:created xsi:type="dcterms:W3CDTF">2026-05-21T15:17:00Z</dcterms:created>
  <dcterms:modified xsi:type="dcterms:W3CDTF">2026-05-21T15:19:00Z</dcterms:modified>
</cp:coreProperties>
</file>