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62124" w:rsidR="002762DF" w:rsidP="004A4B8E" w:rsidRDefault="004A4B8E" w14:paraId="1EDE234E" w14:textId="7E7A7993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Pr="00362124" w:rsidR="00D9259F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:rsidRPr="00362124" w:rsidR="004A4B8E" w:rsidP="004A4B8E" w:rsidRDefault="004A4B8E" w14:paraId="6C6B8DC4" w14:textId="77777777"/>
    <w:p w:rsidRPr="00362124" w:rsidR="001B496D" w:rsidP="27FA73E5" w:rsidRDefault="002762DF" w14:paraId="21FEA26A" w14:textId="5D9B77BB">
      <w:pPr>
        <w:pStyle w:val="Normal"/>
        <w:jc w:val="both"/>
        <w:rPr>
          <w:rFonts w:ascii="Book Antiqua" w:hAnsi="Book Antiqua"/>
        </w:rPr>
      </w:pPr>
      <w:r w:rsidRPr="60F8951B" w:rsidR="60201BD6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Pr="60F8951B" w:rsidR="36182481">
        <w:rPr>
          <w:rFonts w:ascii="Trebuchet MS" w:hAnsi="Trebuchet MS" w:eastAsia="Trebuchet MS" w:cs="Trebuchet MS"/>
          <w:b w:val="1"/>
          <w:bCs w:val="1"/>
        </w:rPr>
        <w:t>ITLA-DAF-CM-2026-00</w:t>
      </w:r>
      <w:r w:rsidRPr="60F8951B" w:rsidR="61B25FF8">
        <w:rPr>
          <w:rFonts w:ascii="Trebuchet MS" w:hAnsi="Trebuchet MS" w:eastAsia="Trebuchet MS" w:cs="Trebuchet MS"/>
          <w:b w:val="1"/>
          <w:bCs w:val="1"/>
        </w:rPr>
        <w:t>4</w:t>
      </w:r>
      <w:r w:rsidRPr="60F8951B" w:rsidR="2DFCC4FD">
        <w:rPr>
          <w:rFonts w:ascii="Trebuchet MS" w:hAnsi="Trebuchet MS" w:eastAsia="Trebuchet MS" w:cs="Trebuchet MS"/>
          <w:b w:val="1"/>
          <w:bCs w:val="1"/>
        </w:rPr>
        <w:t>5</w:t>
      </w:r>
      <w:r w:rsidRPr="60F8951B" w:rsidR="60201BD6">
        <w:rPr>
          <w:rFonts w:ascii="Book Antiqua" w:hAnsi="Book Antiqua"/>
        </w:rPr>
        <w:t>, relati</w:t>
      </w:r>
      <w:r w:rsidRPr="60F8951B" w:rsidR="60201BD6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vo a</w:t>
      </w:r>
      <w:r w:rsidRPr="60F8951B" w:rsidR="2080E074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</w:t>
      </w:r>
      <w:r w:rsidRPr="60F8951B" w:rsidR="1AC42F00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la</w:t>
      </w:r>
      <w:r w:rsidRPr="60F8951B" w:rsidR="3212DEAB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color w:val="auto"/>
          <w:sz w:val="22"/>
          <w:szCs w:val="22"/>
          <w:lang w:eastAsia="en-US" w:bidi="ar-SA"/>
        </w:rPr>
        <w:t xml:space="preserve"> </w:t>
      </w:r>
      <w:r w:rsidRPr="60F8951B" w:rsidR="6AC32442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color w:val="auto"/>
          <w:sz w:val="22"/>
          <w:szCs w:val="22"/>
          <w:lang w:eastAsia="en-US" w:bidi="ar-SA"/>
        </w:rPr>
        <w:t>Adquisición de Horno Universal de Laboratorio para el Secado y Acondicionamiento de Filamentos para el Proyecto Protoscanner 3D del Instituto Tecnológico De Las Américas (ITLA)</w:t>
      </w:r>
      <w:r w:rsidRPr="60F8951B" w:rsidR="6AC32442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 </w:t>
      </w:r>
      <w:r w:rsidRPr="60F8951B" w:rsidR="60201BD6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, </w:t>
      </w:r>
      <w:r w:rsidRPr="60F8951B" w:rsidR="41F05222">
        <w:rPr>
          <w:rFonts w:ascii="Book Antiqua" w:hAnsi="Book Antiqua"/>
          <w:b w:val="1"/>
          <w:bCs w:val="1"/>
        </w:rPr>
        <w:t>DECLARA BAJO LA FE DEL JURAMENTO</w:t>
      </w:r>
      <w:r w:rsidRPr="60F8951B" w:rsidR="41F05222">
        <w:rPr>
          <w:rFonts w:ascii="Book Antiqua" w:hAnsi="Book Antiqua"/>
        </w:rPr>
        <w:t>, y con pleno conocimiento de las responsabilidades civiles, administrativas y penales que conlleva una declaración falsa, lo siguie</w:t>
      </w:r>
      <w:r w:rsidRPr="60F8951B" w:rsidR="41F05222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nte:</w:t>
      </w:r>
    </w:p>
    <w:p w:rsidRPr="00362124" w:rsidR="001B496D" w:rsidP="002762DF" w:rsidRDefault="004A4B8E" w14:paraId="1336DF9C" w14:textId="60A55A47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:rsidRPr="00362124" w:rsidR="001B496D" w:rsidP="002762DF" w:rsidRDefault="004A4B8E" w14:paraId="7029A8EB" w14:textId="0F6C32E2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:rsidRPr="00362124" w:rsidR="001B496D" w:rsidP="002762DF" w:rsidRDefault="004A4B8E" w14:paraId="1CDD5A60" w14:textId="4207234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:rsidRPr="00362124" w:rsidR="001B496D" w:rsidP="002762DF" w:rsidRDefault="004A4B8E" w14:paraId="4A070304" w14:textId="6DC0CDA8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Pr="00362124" w:rsidR="00D9259F">
        <w:rPr>
          <w:rFonts w:ascii="Book Antiqua" w:hAnsi="Book Antiqua"/>
        </w:rPr>
        <w:t xml:space="preserve"> </w:t>
      </w:r>
    </w:p>
    <w:p w:rsidRPr="00362124" w:rsidR="004A4B8E" w:rsidP="004A4B8E" w:rsidRDefault="004A4B8E" w14:paraId="634639A8" w14:textId="62EB853C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:rsidRPr="00362124" w:rsidR="004A4B8E" w:rsidP="004A4B8E" w:rsidRDefault="004A4B8E" w14:paraId="00632F29" w14:textId="77777777">
      <w:pPr>
        <w:jc w:val="both"/>
        <w:rPr>
          <w:rFonts w:ascii="Book Antiqua" w:hAnsi="Book Antiqua"/>
        </w:rPr>
      </w:pPr>
    </w:p>
    <w:p w:rsidRPr="00362124" w:rsidR="004A4B8E" w:rsidP="004A4B8E" w:rsidRDefault="004A4B8E" w14:paraId="181EBB46" w14:textId="77777777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:rsidR="001B496D" w:rsidP="10683C66" w:rsidRDefault="004A4B8E" w14:paraId="508D40AF" w14:textId="014E1331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2"/>
      <w:pgSz w:w="12240" w:h="15840" w:orient="portrait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362124" w:rsidR="009F4C75" w:rsidP="002762DF" w:rsidRDefault="009F4C75" w14:paraId="1D22456F" w14:textId="77777777">
      <w:pPr>
        <w:spacing w:after="0" w:line="240" w:lineRule="auto"/>
      </w:pPr>
      <w:r w:rsidRPr="00362124">
        <w:separator/>
      </w:r>
    </w:p>
  </w:endnote>
  <w:endnote w:type="continuationSeparator" w:id="0">
    <w:p w:rsidRPr="00362124" w:rsidR="009F4C75" w:rsidP="002762DF" w:rsidRDefault="009F4C75" w14:paraId="772DD96F" w14:textId="77777777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362124" w:rsidR="009F4C75" w:rsidP="002762DF" w:rsidRDefault="009F4C75" w14:paraId="5987070B" w14:textId="77777777">
      <w:pPr>
        <w:spacing w:after="0" w:line="240" w:lineRule="auto"/>
      </w:pPr>
      <w:r w:rsidRPr="00362124">
        <w:separator/>
      </w:r>
    </w:p>
  </w:footnote>
  <w:footnote w:type="continuationSeparator" w:id="0">
    <w:p w:rsidRPr="00362124" w:rsidR="009F4C75" w:rsidP="002762DF" w:rsidRDefault="009F4C75" w14:paraId="4AAE4316" w14:textId="77777777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362124" w:rsidR="002762DF" w:rsidP="002762DF" w:rsidRDefault="00D9259F" w14:paraId="180C8D4F" w14:textId="5B543824">
    <w:pPr>
      <w:pStyle w:val="Encabezado"/>
      <w:jc w:val="center"/>
    </w:pPr>
    <w:r w:rsidRPr="00362124">
      <w:rPr>
        <w:rFonts w:ascii="Calibri" w:hAnsi="Calibri" w:eastAsia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74CB9"/>
    <w:rsid w:val="008547F1"/>
    <w:rsid w:val="009F4C75"/>
    <w:rsid w:val="00AA1D8D"/>
    <w:rsid w:val="00AC264D"/>
    <w:rsid w:val="00B47730"/>
    <w:rsid w:val="00BC4218"/>
    <w:rsid w:val="00CB0664"/>
    <w:rsid w:val="00CB0D0E"/>
    <w:rsid w:val="00CBF513"/>
    <w:rsid w:val="00D5175A"/>
    <w:rsid w:val="00D9259F"/>
    <w:rsid w:val="00FC63AD"/>
    <w:rsid w:val="00FC693F"/>
    <w:rsid w:val="02CAF76B"/>
    <w:rsid w:val="0464F00E"/>
    <w:rsid w:val="075C01B9"/>
    <w:rsid w:val="07ADE714"/>
    <w:rsid w:val="097CDABC"/>
    <w:rsid w:val="09B94BEA"/>
    <w:rsid w:val="09DEA134"/>
    <w:rsid w:val="0DC12BCE"/>
    <w:rsid w:val="10683C66"/>
    <w:rsid w:val="1317A575"/>
    <w:rsid w:val="17546964"/>
    <w:rsid w:val="1AC42F00"/>
    <w:rsid w:val="2080E074"/>
    <w:rsid w:val="2091364B"/>
    <w:rsid w:val="2337C1A1"/>
    <w:rsid w:val="239335F3"/>
    <w:rsid w:val="259BB214"/>
    <w:rsid w:val="26127A9F"/>
    <w:rsid w:val="27819B37"/>
    <w:rsid w:val="27FA73E5"/>
    <w:rsid w:val="2AEF6B71"/>
    <w:rsid w:val="2DFCC4FD"/>
    <w:rsid w:val="2E4047C2"/>
    <w:rsid w:val="3212DEAB"/>
    <w:rsid w:val="330FAD8B"/>
    <w:rsid w:val="36182481"/>
    <w:rsid w:val="3730B4E8"/>
    <w:rsid w:val="38624D63"/>
    <w:rsid w:val="3AEA309B"/>
    <w:rsid w:val="3AF1F925"/>
    <w:rsid w:val="3F08F877"/>
    <w:rsid w:val="3F45A161"/>
    <w:rsid w:val="41F05222"/>
    <w:rsid w:val="421934F9"/>
    <w:rsid w:val="447B3316"/>
    <w:rsid w:val="46A47E18"/>
    <w:rsid w:val="48DDAF6A"/>
    <w:rsid w:val="516744E6"/>
    <w:rsid w:val="56291D65"/>
    <w:rsid w:val="56681C6F"/>
    <w:rsid w:val="5798366A"/>
    <w:rsid w:val="5A56F213"/>
    <w:rsid w:val="5A640821"/>
    <w:rsid w:val="5B45C19B"/>
    <w:rsid w:val="5B91DB79"/>
    <w:rsid w:val="5BF98337"/>
    <w:rsid w:val="5CB2C766"/>
    <w:rsid w:val="60201BD6"/>
    <w:rsid w:val="60F8951B"/>
    <w:rsid w:val="616AADDD"/>
    <w:rsid w:val="61B25FF8"/>
    <w:rsid w:val="64D964D7"/>
    <w:rsid w:val="666C82F4"/>
    <w:rsid w:val="6AC32442"/>
    <w:rsid w:val="6D500B2D"/>
    <w:rsid w:val="700346F3"/>
    <w:rsid w:val="74873C73"/>
    <w:rsid w:val="78CBFEBA"/>
    <w:rsid w:val="794ABD14"/>
    <w:rsid w:val="79C9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link w:val="Ttulo1"/>
    <w:uiPriority w:val="9"/>
    <w:rsid w:val="0DC12BCE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link w:val="Ttulo2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link w:val="Ttulo3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link w:val="Ttulo"/>
    <w:uiPriority w:val="10"/>
    <w:rsid w:val="0DC12BCE"/>
    <w:rPr>
      <w:rFonts w:asciiTheme="majorHAnsi" w:hAnsiTheme="majorHAnsi" w:eastAsiaTheme="majorEastAsia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link w:val="Subttulo"/>
    <w:uiPriority w:val="11"/>
    <w:rsid w:val="0DC12BCE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link w:val="Cita"/>
    <w:uiPriority w:val="29"/>
    <w:rsid w:val="0DC12BCE"/>
    <w:rPr>
      <w:i/>
      <w:iCs/>
      <w:color w:val="000000" w:themeColor="text1"/>
    </w:rPr>
  </w:style>
  <w:style w:type="character" w:styleId="Ttulo4Car" w:customStyle="1">
    <w:name w:val="Título 4 Car"/>
    <w:link w:val="Ttulo4"/>
    <w:uiPriority w:val="9"/>
    <w:semiHidden/>
    <w:rsid w:val="0DC12BCE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link w:val="Ttulo5"/>
    <w:uiPriority w:val="9"/>
    <w:semiHidden/>
    <w:rsid w:val="0DC12BCE"/>
    <w:rPr>
      <w:rFonts w:asciiTheme="majorHAnsi" w:hAnsiTheme="majorHAnsi" w:eastAsiaTheme="majorEastAsia" w:cstheme="majorBidi"/>
      <w:color w:val="243F60"/>
    </w:rPr>
  </w:style>
  <w:style w:type="character" w:styleId="Ttulo6Car" w:customStyle="1">
    <w:name w:val="Título 6 Car"/>
    <w:link w:val="Ttulo6"/>
    <w:uiPriority w:val="9"/>
    <w:semiHidden/>
    <w:rsid w:val="0DC12BCE"/>
    <w:rPr>
      <w:rFonts w:asciiTheme="majorHAnsi" w:hAnsiTheme="majorHAnsi" w:eastAsiaTheme="majorEastAsia" w:cstheme="majorBidi"/>
      <w:i/>
      <w:iCs/>
      <w:color w:val="243F60"/>
    </w:rPr>
  </w:style>
  <w:style w:type="character" w:styleId="Ttulo7Car" w:customStyle="1">
    <w:name w:val="Título 7 Car"/>
    <w:link w:val="Ttulo7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link w:val="Ttulo8"/>
    <w:uiPriority w:val="9"/>
    <w:semiHidden/>
    <w:rsid w:val="0DC12BCE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link w:val="Ttulo9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0877223-BEB6-4315-B224-753A9F97E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Sharina Javier</lastModifiedBy>
  <revision>14</revision>
  <lastPrinted>2026-02-11T16:38:00.0000000Z</lastPrinted>
  <dcterms:created xsi:type="dcterms:W3CDTF">2026-06-22T19:17:00.0000000Z</dcterms:created>
  <dcterms:modified xsi:type="dcterms:W3CDTF">2026-09-15T22:08:18.5597037Z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