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FA2AFA">
      <w:bookmarkStart w:id="0" w:name="_GoBack"/>
      <w:bookmarkEnd w:id="0"/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MX" w:eastAsia="es-MX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9F758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:rsidR="0026335F" w:rsidRPr="0026335F" w:rsidRDefault="009F758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30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Text Box 24" o:spid="_x0000_s1031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9F758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9F758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9F758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9F758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9F758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ECAB-5DAE-43A5-949F-7ABBA3A8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Monica Yorlany Flores Gerez</cp:lastModifiedBy>
  <cp:revision>2</cp:revision>
  <cp:lastPrinted>2011-03-04T18:48:00Z</cp:lastPrinted>
  <dcterms:created xsi:type="dcterms:W3CDTF">2024-03-18T13:16:00Z</dcterms:created>
  <dcterms:modified xsi:type="dcterms:W3CDTF">2024-03-18T13:16:00Z</dcterms:modified>
</cp:coreProperties>
</file>