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0D0E87" w:rsidRDefault="004A4B8E" w:rsidP="004A4B8E">
      <w:pPr>
        <w:pStyle w:val="Ttulo1"/>
        <w:jc w:val="center"/>
        <w:rPr>
          <w:rFonts w:cstheme="majorHAnsi"/>
          <w:color w:val="000000" w:themeColor="text1"/>
          <w:sz w:val="24"/>
          <w:szCs w:val="24"/>
        </w:rPr>
      </w:pPr>
      <w:r w:rsidRPr="000D0E87">
        <w:rPr>
          <w:rFonts w:cstheme="majorHAnsi"/>
          <w:color w:val="000000" w:themeColor="text1"/>
          <w:sz w:val="24"/>
          <w:szCs w:val="24"/>
        </w:rPr>
        <w:t>DECLARACIÓN JURADA DE</w:t>
      </w:r>
      <w:r w:rsidR="00D9259F" w:rsidRPr="000D0E87">
        <w:rPr>
          <w:rFonts w:cstheme="majorHAnsi"/>
          <w:color w:val="000000" w:themeColor="text1"/>
          <w:sz w:val="24"/>
          <w:szCs w:val="24"/>
        </w:rPr>
        <w:t xml:space="preserve"> OFERTA LIBRE DE </w:t>
      </w:r>
      <w:r w:rsidRPr="000D0E87">
        <w:rPr>
          <w:rFonts w:cstheme="majorHAnsi"/>
          <w:color w:val="000000" w:themeColor="text1"/>
          <w:sz w:val="24"/>
          <w:szCs w:val="24"/>
        </w:rPr>
        <w:t>COLUSIÓN</w:t>
      </w:r>
    </w:p>
    <w:p w14:paraId="6C6B8DC4" w14:textId="77777777" w:rsidR="004A4B8E" w:rsidRPr="000D0E87" w:rsidRDefault="004A4B8E" w:rsidP="004A4B8E">
      <w:pPr>
        <w:rPr>
          <w:rFonts w:asciiTheme="majorHAnsi" w:hAnsiTheme="majorHAnsi" w:cstheme="majorHAnsi"/>
        </w:rPr>
      </w:pPr>
    </w:p>
    <w:p w14:paraId="21FEA26A" w14:textId="72341537" w:rsidR="001B496D" w:rsidRDefault="002762DF" w:rsidP="004F71EA">
      <w:pPr>
        <w:pStyle w:val="Default"/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362124" w:rsidRPr="000D0E87">
        <w:rPr>
          <w:rFonts w:asciiTheme="majorHAnsi" w:eastAsia="Trebuchet MS" w:hAnsiTheme="majorHAnsi" w:cstheme="majorHAnsi"/>
          <w:b/>
          <w:bCs/>
        </w:rPr>
        <w:t>ITLA-</w:t>
      </w:r>
      <w:r w:rsidR="00CA2542">
        <w:rPr>
          <w:rFonts w:asciiTheme="majorHAnsi" w:eastAsia="Trebuchet MS" w:hAnsiTheme="majorHAnsi" w:cstheme="majorHAnsi"/>
          <w:b/>
          <w:bCs/>
        </w:rPr>
        <w:t>CCC</w:t>
      </w:r>
      <w:r w:rsidR="00362124" w:rsidRPr="000D0E87">
        <w:rPr>
          <w:rFonts w:asciiTheme="majorHAnsi" w:eastAsia="Trebuchet MS" w:hAnsiTheme="majorHAnsi" w:cstheme="majorHAnsi"/>
          <w:b/>
          <w:bCs/>
        </w:rPr>
        <w:t>-</w:t>
      </w:r>
      <w:r w:rsidR="006D03E8">
        <w:rPr>
          <w:rFonts w:asciiTheme="majorHAnsi" w:eastAsia="Trebuchet MS" w:hAnsiTheme="majorHAnsi" w:cstheme="majorHAnsi"/>
          <w:b/>
          <w:bCs/>
        </w:rPr>
        <w:t>CP</w:t>
      </w:r>
      <w:r w:rsidR="00362124" w:rsidRPr="000D0E87">
        <w:rPr>
          <w:rFonts w:asciiTheme="majorHAnsi" w:eastAsia="Trebuchet MS" w:hAnsiTheme="majorHAnsi" w:cstheme="majorHAnsi"/>
          <w:b/>
          <w:bCs/>
        </w:rPr>
        <w:t>-2026-</w:t>
      </w:r>
      <w:r w:rsidR="008D40F9">
        <w:rPr>
          <w:rFonts w:asciiTheme="majorHAnsi" w:eastAsia="Trebuchet MS" w:hAnsiTheme="majorHAnsi" w:cstheme="majorHAnsi"/>
          <w:b/>
          <w:bCs/>
        </w:rPr>
        <w:t>0014</w:t>
      </w:r>
      <w:r w:rsidRPr="000D0E87">
        <w:rPr>
          <w:rFonts w:asciiTheme="majorHAnsi" w:hAnsiTheme="majorHAnsi" w:cstheme="majorHAnsi"/>
        </w:rPr>
        <w:t>, relativo a</w:t>
      </w:r>
      <w:r w:rsidR="447B3316" w:rsidRPr="000D0E87">
        <w:rPr>
          <w:rFonts w:asciiTheme="majorHAnsi" w:hAnsiTheme="majorHAnsi" w:cstheme="majorHAnsi"/>
        </w:rPr>
        <w:t xml:space="preserve"> </w:t>
      </w:r>
      <w:r w:rsidR="006D03E8" w:rsidRPr="006D03E8">
        <w:rPr>
          <w:rFonts w:asciiTheme="majorHAnsi" w:hAnsiTheme="majorHAnsi" w:cstheme="majorHAnsi"/>
          <w:b/>
          <w:bCs/>
          <w:sz w:val="22"/>
          <w:szCs w:val="22"/>
          <w:lang w:val="es-DO"/>
        </w:rPr>
        <w:t>Adquisición de Filamentos para la Fabricación de Sockets y Componentes Protésicos mediante Impresión 3D</w:t>
      </w:r>
      <w:r w:rsidR="004F71EA" w:rsidRPr="001A1F24">
        <w:rPr>
          <w:rFonts w:asciiTheme="majorHAnsi" w:hAnsiTheme="majorHAnsi" w:cstheme="majorHAnsi"/>
          <w:b/>
          <w:bCs/>
          <w:sz w:val="22"/>
          <w:szCs w:val="22"/>
          <w:lang w:val="es-DO"/>
        </w:rPr>
        <w:t>.</w:t>
      </w:r>
      <w:r w:rsidRPr="000D0E87">
        <w:rPr>
          <w:rFonts w:asciiTheme="majorHAnsi" w:hAnsiTheme="majorHAnsi" w:cstheme="majorHAnsi"/>
        </w:rPr>
        <w:t xml:space="preserve">, </w:t>
      </w:r>
      <w:r w:rsidR="004A4B8E" w:rsidRPr="000D0E87">
        <w:rPr>
          <w:rFonts w:asciiTheme="majorHAnsi" w:hAnsiTheme="majorHAnsi" w:cstheme="majorHAnsi"/>
          <w:b/>
          <w:bCs/>
        </w:rPr>
        <w:t>DECLARA BAJO LA FE DEL JURAMENTO</w:t>
      </w:r>
      <w:r w:rsidR="004A4B8E" w:rsidRPr="000D0E87">
        <w:rPr>
          <w:rFonts w:asciiTheme="majorHAnsi" w:hAnsiTheme="majorHAnsi" w:cstheme="majorHAnsi"/>
        </w:rPr>
        <w:t>, y con pleno conocimiento de las responsabilidades civiles, administrativas y penales que conlleva una declaración falsa, lo siguiente:</w:t>
      </w:r>
    </w:p>
    <w:p w14:paraId="2E7F74EB" w14:textId="77777777" w:rsidR="004F71EA" w:rsidRPr="004F71EA" w:rsidRDefault="004F71EA" w:rsidP="004F71EA">
      <w:pPr>
        <w:pStyle w:val="Default"/>
        <w:jc w:val="center"/>
        <w:rPr>
          <w:rFonts w:asciiTheme="majorHAnsi" w:hAnsiTheme="majorHAnsi" w:cstheme="majorHAnsi"/>
          <w:b/>
          <w:bCs/>
          <w:sz w:val="22"/>
          <w:szCs w:val="22"/>
          <w:lang w:val="es-DO"/>
        </w:rPr>
      </w:pPr>
    </w:p>
    <w:p w14:paraId="1336DF9C" w14:textId="60A55A47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PRIMERO:</w:t>
      </w:r>
      <w:r w:rsidRPr="000D0E87">
        <w:rPr>
          <w:rFonts w:asciiTheme="majorHAnsi" w:hAnsiTheme="majorHAnsi" w:cstheme="majorHAnsi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SEGUNDO:</w:t>
      </w:r>
      <w:r w:rsidRPr="000D0E87">
        <w:rPr>
          <w:rFonts w:asciiTheme="majorHAnsi" w:hAnsiTheme="majorHAnsi" w:cstheme="majorHAnsi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TERCERO:</w:t>
      </w:r>
      <w:r w:rsidRPr="000D0E87">
        <w:rPr>
          <w:rFonts w:asciiTheme="majorHAnsi" w:hAnsiTheme="majorHAnsi" w:cstheme="majorHAnsi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CUARTO</w:t>
      </w:r>
      <w:r w:rsidRPr="000D0E87">
        <w:rPr>
          <w:rFonts w:asciiTheme="majorHAnsi" w:hAnsiTheme="majorHAnsi" w:cstheme="majorHAnsi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0D0E87">
        <w:rPr>
          <w:rFonts w:asciiTheme="majorHAnsi" w:hAnsiTheme="majorHAnsi" w:cstheme="majorHAnsi"/>
        </w:rPr>
        <w:t xml:space="preserve"> </w:t>
      </w:r>
    </w:p>
    <w:p w14:paraId="634639A8" w14:textId="62EB853C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</w:p>
    <w:p w14:paraId="181EBB46" w14:textId="77777777" w:rsidR="004A4B8E" w:rsidRPr="000D0E87" w:rsidRDefault="004A4B8E" w:rsidP="004A4B8E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_________________________________</w:t>
      </w:r>
    </w:p>
    <w:p w14:paraId="508D40AF" w14:textId="014E1331" w:rsidR="001B496D" w:rsidRPr="000D0E87" w:rsidRDefault="004A4B8E" w:rsidP="10683C66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Declarante</w:t>
      </w:r>
    </w:p>
    <w:sectPr w:rsidR="001B496D" w:rsidRPr="000D0E87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44605" w14:textId="77777777" w:rsidR="00EB35DD" w:rsidRPr="00362124" w:rsidRDefault="00EB35DD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6DD13B25" w14:textId="77777777" w:rsidR="00EB35DD" w:rsidRPr="00362124" w:rsidRDefault="00EB35DD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8C2DA" w14:textId="77777777" w:rsidR="00EB35DD" w:rsidRPr="00362124" w:rsidRDefault="00EB35DD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497E07F0" w14:textId="77777777" w:rsidR="00EB35DD" w:rsidRPr="00362124" w:rsidRDefault="00EB35DD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52262"/>
    <w:multiLevelType w:val="hybridMultilevel"/>
    <w:tmpl w:val="BD74BF7A"/>
    <w:lvl w:ilvl="0" w:tplc="2EB8B7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181717"/>
        <w:sz w:val="22"/>
        <w:szCs w:val="22"/>
        <w:u w:val="none" w:color="000000"/>
        <w:vertAlign w:val="baseli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  <w:num w:numId="11" w16cid:durableId="25452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0E87"/>
    <w:rsid w:val="0015074B"/>
    <w:rsid w:val="001B496D"/>
    <w:rsid w:val="001B63F6"/>
    <w:rsid w:val="001E28A7"/>
    <w:rsid w:val="002762DF"/>
    <w:rsid w:val="0029639D"/>
    <w:rsid w:val="002B185E"/>
    <w:rsid w:val="0030235C"/>
    <w:rsid w:val="00326F90"/>
    <w:rsid w:val="00362124"/>
    <w:rsid w:val="00444556"/>
    <w:rsid w:val="004A3447"/>
    <w:rsid w:val="004A4B8E"/>
    <w:rsid w:val="004B4F77"/>
    <w:rsid w:val="004F71EA"/>
    <w:rsid w:val="005B3C91"/>
    <w:rsid w:val="005E0340"/>
    <w:rsid w:val="005E616C"/>
    <w:rsid w:val="005F22A2"/>
    <w:rsid w:val="0061575E"/>
    <w:rsid w:val="00632059"/>
    <w:rsid w:val="00675D61"/>
    <w:rsid w:val="00685D3B"/>
    <w:rsid w:val="006D03E8"/>
    <w:rsid w:val="00772518"/>
    <w:rsid w:val="008547F1"/>
    <w:rsid w:val="008D40F9"/>
    <w:rsid w:val="00A542A6"/>
    <w:rsid w:val="00AA1D8D"/>
    <w:rsid w:val="00AC264D"/>
    <w:rsid w:val="00B47730"/>
    <w:rsid w:val="00BC4218"/>
    <w:rsid w:val="00BF211A"/>
    <w:rsid w:val="00CA2542"/>
    <w:rsid w:val="00CB0664"/>
    <w:rsid w:val="00CB0D0E"/>
    <w:rsid w:val="00D5175A"/>
    <w:rsid w:val="00D9259F"/>
    <w:rsid w:val="00EB35DD"/>
    <w:rsid w:val="00FC63AD"/>
    <w:rsid w:val="00FC693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  <w:style w:type="paragraph" w:customStyle="1" w:styleId="Default">
    <w:name w:val="Default"/>
    <w:rsid w:val="004F71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2022</Characters>
  <Application>Microsoft Office Word</Application>
  <DocSecurity>0</DocSecurity>
  <Lines>16</Lines>
  <Paragraphs>4</Paragraphs>
  <ScaleCrop>false</ScaleCrop>
  <Manager/>
  <Company/>
  <LinksUpToDate>false</LinksUpToDate>
  <CharactersWithSpaces>2385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Nuñez</cp:lastModifiedBy>
  <cp:revision>5</cp:revision>
  <cp:lastPrinted>2026-02-11T16:38:00Z</cp:lastPrinted>
  <dcterms:created xsi:type="dcterms:W3CDTF">2026-08-04T17:06:00Z</dcterms:created>
  <dcterms:modified xsi:type="dcterms:W3CDTF">2026-09-10T15:29:00Z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