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E4EDF441B45614AB2257CA6C65B5D59" ma:contentTypeVersion="18" ma:contentTypeDescription="Crear nuevo documento." ma:contentTypeScope="" ma:versionID="408a38089be903b3bafa9f6c302add76">
  <xsd:schema xmlns:xsd="http://www.w3.org/2001/XMLSchema" xmlns:xs="http://www.w3.org/2001/XMLSchema" xmlns:p="http://schemas.microsoft.com/office/2006/metadata/properties" xmlns:ns2="cfef182d-b9b8-46c1-85dd-fc56663faab2" xmlns:ns3="a425c96b-313c-43ce-820c-dafd782290ad" targetNamespace="http://schemas.microsoft.com/office/2006/metadata/properties" ma:root="true" ma:fieldsID="c3c06707a44774343b64b955cdd08a59" ns2:_="" ns3:_="">
    <xsd:import namespace="cfef182d-b9b8-46c1-85dd-fc56663faab2"/>
    <xsd:import namespace="a425c96b-313c-43ce-820c-dafd782290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f182d-b9b8-46c1-85dd-fc56663fa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c909f62-2a63-4dc6-96cc-8a770143e0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5c96b-313c-43ce-820c-dafd782290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f81088d-f391-4037-8291-762c3cdcbdb8}" ma:internalName="TaxCatchAll" ma:showField="CatchAllData" ma:web="a425c96b-313c-43ce-820c-dafd782290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5c96b-313c-43ce-820c-dafd782290ad" xsi:nil="true"/>
    <lcf76f155ced4ddcb4097134ff3c332f xmlns="cfef182d-b9b8-46c1-85dd-fc56663faa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31DBB8-D9F9-4DFC-8365-08367E2C6085}"/>
</file>

<file path=customXml/itemProps3.xml><?xml version="1.0" encoding="utf-8"?>
<ds:datastoreItem xmlns:ds="http://schemas.openxmlformats.org/officeDocument/2006/customXml" ds:itemID="{14992F51-64B9-4D0B-A1D9-AA3667D8F9EB}"/>
</file>

<file path=customXml/itemProps4.xml><?xml version="1.0" encoding="utf-8"?>
<ds:datastoreItem xmlns:ds="http://schemas.openxmlformats.org/officeDocument/2006/customXml" ds:itemID="{276F930A-3D2E-4FB1-AB62-83FB69BBFE18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0x0101007E4EDF441B45614AB2257CA6C65B5D59</vt:lpwstr>
  </property>
</Properties>
</file>